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DD" w:rsidRDefault="000054DD" w:rsidP="00587349">
      <w:pPr>
        <w:spacing w:line="276" w:lineRule="auto"/>
        <w:jc w:val="center"/>
        <w:rPr>
          <w:rFonts w:ascii="Arial" w:hAnsi="Arial" w:cs="Arial"/>
          <w:sz w:val="32"/>
          <w:szCs w:val="32"/>
        </w:rPr>
      </w:pPr>
    </w:p>
    <w:p w:rsidR="00587349" w:rsidRPr="00587349" w:rsidRDefault="00587349" w:rsidP="00587349">
      <w:pPr>
        <w:spacing w:line="276" w:lineRule="auto"/>
        <w:jc w:val="center"/>
        <w:rPr>
          <w:rFonts w:ascii="Arial" w:hAnsi="Arial" w:cs="Arial"/>
          <w:b/>
          <w:sz w:val="32"/>
          <w:szCs w:val="32"/>
        </w:rPr>
      </w:pPr>
      <w:r>
        <w:rPr>
          <w:rFonts w:ascii="Arial" w:hAnsi="Arial" w:cs="Arial"/>
          <w:b/>
          <w:sz w:val="32"/>
          <w:szCs w:val="32"/>
        </w:rPr>
        <w:t>___</w:t>
      </w:r>
      <w:r w:rsidR="006C5F8A">
        <w:rPr>
          <w:rFonts w:ascii="Arial" w:hAnsi="Arial" w:cs="Arial"/>
          <w:b/>
          <w:sz w:val="32"/>
          <w:szCs w:val="32"/>
        </w:rPr>
        <w:t>_</w:t>
      </w:r>
      <w:r w:rsidRPr="00587349">
        <w:rPr>
          <w:rFonts w:ascii="Arial" w:hAnsi="Arial" w:cs="Arial"/>
          <w:b/>
          <w:sz w:val="32"/>
          <w:szCs w:val="32"/>
        </w:rPr>
        <w:t>_____</w:t>
      </w:r>
      <w:r>
        <w:rPr>
          <w:rFonts w:ascii="Arial" w:hAnsi="Arial" w:cs="Arial"/>
          <w:b/>
          <w:sz w:val="32"/>
          <w:szCs w:val="32"/>
        </w:rPr>
        <w:t>______</w:t>
      </w:r>
      <w:r w:rsidRPr="00587349">
        <w:rPr>
          <w:rFonts w:ascii="Arial" w:hAnsi="Arial" w:cs="Arial"/>
          <w:b/>
          <w:sz w:val="32"/>
          <w:szCs w:val="32"/>
        </w:rPr>
        <w:t xml:space="preserve"> 2018 г. № ______</w:t>
      </w:r>
    </w:p>
    <w:p w:rsidR="000054DD" w:rsidRPr="0002783B" w:rsidRDefault="000054DD" w:rsidP="00587349">
      <w:pPr>
        <w:jc w:val="center"/>
        <w:rPr>
          <w:rFonts w:ascii="Arial" w:hAnsi="Arial" w:cs="Arial"/>
          <w:b/>
          <w:sz w:val="32"/>
          <w:szCs w:val="32"/>
        </w:rPr>
      </w:pPr>
      <w:r w:rsidRPr="0002783B">
        <w:rPr>
          <w:rFonts w:ascii="Arial" w:hAnsi="Arial" w:cs="Arial"/>
          <w:b/>
          <w:sz w:val="32"/>
          <w:szCs w:val="32"/>
        </w:rPr>
        <w:t>РОССИЙСКАЯ ФЕДЕРАЦИЯ</w:t>
      </w:r>
    </w:p>
    <w:p w:rsidR="000054DD" w:rsidRPr="00587349" w:rsidRDefault="000054DD" w:rsidP="00587349">
      <w:pPr>
        <w:jc w:val="center"/>
        <w:rPr>
          <w:rFonts w:ascii="Arial" w:hAnsi="Arial" w:cs="Arial"/>
          <w:b/>
          <w:sz w:val="32"/>
          <w:szCs w:val="32"/>
        </w:rPr>
      </w:pPr>
      <w:r w:rsidRPr="0002783B">
        <w:rPr>
          <w:rFonts w:ascii="Arial" w:hAnsi="Arial" w:cs="Arial"/>
          <w:b/>
          <w:sz w:val="32"/>
          <w:szCs w:val="32"/>
        </w:rPr>
        <w:t>ИРКУТСКАЯ ОБЛАСТЬ</w:t>
      </w:r>
    </w:p>
    <w:p w:rsidR="000054DD" w:rsidRPr="0002783B" w:rsidRDefault="00554364" w:rsidP="00587349">
      <w:pPr>
        <w:jc w:val="center"/>
        <w:rPr>
          <w:rFonts w:ascii="Arial" w:hAnsi="Arial" w:cs="Arial"/>
          <w:b/>
          <w:sz w:val="32"/>
          <w:szCs w:val="32"/>
        </w:rPr>
      </w:pPr>
      <w:r>
        <w:rPr>
          <w:rFonts w:ascii="Arial" w:hAnsi="Arial" w:cs="Arial"/>
          <w:b/>
          <w:sz w:val="32"/>
          <w:szCs w:val="32"/>
        </w:rPr>
        <w:t>МУНИЦИПАЛЬНОЕ</w:t>
      </w:r>
      <w:r w:rsidR="00B8300D">
        <w:rPr>
          <w:rFonts w:ascii="Arial" w:hAnsi="Arial" w:cs="Arial"/>
          <w:b/>
          <w:sz w:val="32"/>
          <w:szCs w:val="32"/>
        </w:rPr>
        <w:t xml:space="preserve"> ОБРАЗОВАНИ</w:t>
      </w:r>
      <w:r>
        <w:rPr>
          <w:rFonts w:ascii="Arial" w:hAnsi="Arial" w:cs="Arial"/>
          <w:b/>
          <w:sz w:val="32"/>
          <w:szCs w:val="32"/>
        </w:rPr>
        <w:t>Е</w:t>
      </w:r>
    </w:p>
    <w:p w:rsidR="000054DD" w:rsidRDefault="000054DD" w:rsidP="00587349">
      <w:pPr>
        <w:jc w:val="center"/>
        <w:rPr>
          <w:rFonts w:ascii="Arial" w:hAnsi="Arial" w:cs="Arial"/>
          <w:b/>
          <w:sz w:val="32"/>
          <w:szCs w:val="32"/>
        </w:rPr>
      </w:pPr>
      <w:r w:rsidRPr="0002783B">
        <w:rPr>
          <w:rFonts w:ascii="Arial" w:hAnsi="Arial" w:cs="Arial"/>
          <w:b/>
          <w:sz w:val="32"/>
          <w:szCs w:val="32"/>
        </w:rPr>
        <w:t>«ГОРОД УСТЬ-КУТ»</w:t>
      </w:r>
    </w:p>
    <w:p w:rsidR="00554364" w:rsidRPr="0002783B" w:rsidRDefault="009D1010" w:rsidP="00587349">
      <w:pPr>
        <w:jc w:val="center"/>
        <w:rPr>
          <w:rFonts w:ascii="Arial" w:hAnsi="Arial" w:cs="Arial"/>
          <w:b/>
          <w:sz w:val="32"/>
          <w:szCs w:val="32"/>
        </w:rPr>
      </w:pPr>
      <w:r>
        <w:rPr>
          <w:rFonts w:ascii="Arial" w:hAnsi="Arial" w:cs="Arial"/>
          <w:b/>
          <w:sz w:val="32"/>
          <w:szCs w:val="32"/>
        </w:rPr>
        <w:t>ГЛАВА</w:t>
      </w:r>
    </w:p>
    <w:p w:rsidR="000054DD" w:rsidRDefault="000054DD" w:rsidP="00587349">
      <w:pPr>
        <w:jc w:val="center"/>
        <w:rPr>
          <w:rFonts w:ascii="Arial" w:hAnsi="Arial" w:cs="Arial"/>
          <w:b/>
          <w:sz w:val="32"/>
          <w:szCs w:val="32"/>
        </w:rPr>
      </w:pPr>
      <w:r w:rsidRPr="0002783B">
        <w:rPr>
          <w:rFonts w:ascii="Arial" w:hAnsi="Arial" w:cs="Arial"/>
          <w:b/>
          <w:sz w:val="32"/>
          <w:szCs w:val="32"/>
        </w:rPr>
        <w:t>ПОСТАНОВЛЕНИЕ</w:t>
      </w:r>
    </w:p>
    <w:p w:rsidR="00587349" w:rsidRDefault="00587349" w:rsidP="00587349">
      <w:pPr>
        <w:jc w:val="center"/>
        <w:rPr>
          <w:rFonts w:ascii="Arial" w:hAnsi="Arial" w:cs="Arial"/>
          <w:b/>
          <w:sz w:val="32"/>
          <w:szCs w:val="32"/>
        </w:rPr>
      </w:pPr>
    </w:p>
    <w:p w:rsidR="00D90F8B" w:rsidRDefault="00587349" w:rsidP="003E7F21">
      <w:pPr>
        <w:suppressAutoHyphens/>
        <w:jc w:val="center"/>
        <w:rPr>
          <w:rFonts w:ascii="Arial" w:hAnsi="Arial" w:cs="Arial"/>
          <w:b/>
          <w:sz w:val="32"/>
          <w:szCs w:val="32"/>
        </w:rPr>
      </w:pPr>
      <w:r>
        <w:rPr>
          <w:rFonts w:ascii="Arial" w:hAnsi="Arial" w:cs="Arial"/>
          <w:b/>
          <w:sz w:val="32"/>
          <w:szCs w:val="32"/>
        </w:rPr>
        <w:t>О</w:t>
      </w:r>
      <w:r w:rsidR="00D90F8B">
        <w:rPr>
          <w:rFonts w:ascii="Arial" w:hAnsi="Arial" w:cs="Arial"/>
          <w:b/>
          <w:sz w:val="32"/>
          <w:szCs w:val="32"/>
        </w:rPr>
        <w:t>Б</w:t>
      </w:r>
      <w:r>
        <w:rPr>
          <w:rFonts w:ascii="Arial" w:hAnsi="Arial" w:cs="Arial"/>
          <w:b/>
          <w:sz w:val="32"/>
          <w:szCs w:val="32"/>
        </w:rPr>
        <w:t xml:space="preserve"> </w:t>
      </w:r>
      <w:r w:rsidR="00D90F8B">
        <w:rPr>
          <w:rFonts w:ascii="Arial" w:hAnsi="Arial" w:cs="Arial"/>
          <w:b/>
          <w:sz w:val="32"/>
          <w:szCs w:val="32"/>
        </w:rPr>
        <w:t xml:space="preserve">УТВЕРЖДЕНИИ АДМИНИСТРАТИВНОГО </w:t>
      </w:r>
    </w:p>
    <w:p w:rsidR="006A16D3" w:rsidRDefault="00D90F8B" w:rsidP="003E7F21">
      <w:pPr>
        <w:suppressAutoHyphens/>
        <w:jc w:val="center"/>
        <w:rPr>
          <w:rFonts w:ascii="Arial" w:hAnsi="Arial" w:cs="Arial"/>
          <w:b/>
          <w:sz w:val="32"/>
          <w:szCs w:val="32"/>
        </w:rPr>
      </w:pPr>
      <w:r>
        <w:rPr>
          <w:rFonts w:ascii="Arial" w:hAnsi="Arial" w:cs="Arial"/>
          <w:b/>
          <w:sz w:val="32"/>
          <w:szCs w:val="32"/>
        </w:rPr>
        <w:t>РЕГЛАМЕНТА</w:t>
      </w:r>
      <w:r w:rsidR="00587349">
        <w:rPr>
          <w:rFonts w:ascii="Arial" w:hAnsi="Arial" w:cs="Arial"/>
          <w:b/>
          <w:sz w:val="32"/>
          <w:szCs w:val="32"/>
        </w:rPr>
        <w:t xml:space="preserve"> </w:t>
      </w:r>
      <w:r>
        <w:rPr>
          <w:rFonts w:ascii="Arial" w:hAnsi="Arial" w:cs="Arial"/>
          <w:b/>
          <w:sz w:val="32"/>
          <w:szCs w:val="32"/>
        </w:rPr>
        <w:t>ПРЕДОСТАВЛЕНИЯ МУНИЦИПАЛЬНОЙ УСЛУГИ</w:t>
      </w:r>
      <w:r w:rsidR="00053666">
        <w:rPr>
          <w:rFonts w:ascii="Arial" w:hAnsi="Arial" w:cs="Arial"/>
          <w:b/>
          <w:sz w:val="32"/>
          <w:szCs w:val="32"/>
        </w:rPr>
        <w:t xml:space="preserve"> </w:t>
      </w:r>
      <w:r>
        <w:rPr>
          <w:rFonts w:ascii="Arial" w:hAnsi="Arial" w:cs="Arial"/>
          <w:b/>
          <w:sz w:val="32"/>
          <w:szCs w:val="32"/>
        </w:rPr>
        <w:t>«ВЫДАЧА СПРАВОК О СОСТАВЕ СЕМЬИ, С МЕ</w:t>
      </w:r>
      <w:r w:rsidR="00C8556E">
        <w:rPr>
          <w:rFonts w:ascii="Arial" w:hAnsi="Arial" w:cs="Arial"/>
          <w:b/>
          <w:sz w:val="32"/>
          <w:szCs w:val="32"/>
        </w:rPr>
        <w:t>СТ</w:t>
      </w:r>
      <w:r>
        <w:rPr>
          <w:rFonts w:ascii="Arial" w:hAnsi="Arial" w:cs="Arial"/>
          <w:b/>
          <w:sz w:val="32"/>
          <w:szCs w:val="32"/>
        </w:rPr>
        <w:t>А ЖИТЕЛЬСТВА, ОБ ИЖДИВЕНИИ</w:t>
      </w:r>
      <w:r w:rsidR="00581061">
        <w:rPr>
          <w:rFonts w:ascii="Arial" w:hAnsi="Arial" w:cs="Arial"/>
          <w:b/>
          <w:sz w:val="32"/>
          <w:szCs w:val="32"/>
        </w:rPr>
        <w:t>, ВЫПИСКИ ИЗ ДОМОВОЙ КНИГИ</w:t>
      </w:r>
      <w:r>
        <w:rPr>
          <w:rFonts w:ascii="Arial" w:hAnsi="Arial" w:cs="Arial"/>
          <w:b/>
          <w:sz w:val="32"/>
          <w:szCs w:val="32"/>
        </w:rPr>
        <w:t xml:space="preserve"> НА ТЕРРИТОРИИ УСТЬ-КУТСКОГО МУНИЦИПАЛЬНОГО ОБРАЗОВАНИЯ</w:t>
      </w:r>
      <w:r w:rsidR="002E6D4B">
        <w:rPr>
          <w:rFonts w:ascii="Arial" w:hAnsi="Arial" w:cs="Arial"/>
          <w:b/>
          <w:sz w:val="32"/>
          <w:szCs w:val="32"/>
        </w:rPr>
        <w:t xml:space="preserve"> </w:t>
      </w:r>
      <w:r>
        <w:rPr>
          <w:rFonts w:ascii="Arial" w:hAnsi="Arial" w:cs="Arial"/>
          <w:b/>
          <w:sz w:val="32"/>
          <w:szCs w:val="32"/>
        </w:rPr>
        <w:t>(ГОРОДСКОГО ПОСЕЛЕНИЯ)» В НОВОЙ РЕДАКЦИИ</w:t>
      </w:r>
      <w:r w:rsidR="00587349">
        <w:rPr>
          <w:rFonts w:ascii="Arial" w:hAnsi="Arial" w:cs="Arial"/>
          <w:b/>
          <w:sz w:val="32"/>
          <w:szCs w:val="32"/>
        </w:rPr>
        <w:t xml:space="preserve"> </w:t>
      </w:r>
    </w:p>
    <w:p w:rsidR="003E7F21" w:rsidRPr="003E7F21" w:rsidRDefault="003E7F21" w:rsidP="003E7F21">
      <w:pPr>
        <w:suppressAutoHyphens/>
        <w:jc w:val="center"/>
        <w:rPr>
          <w:rFonts w:ascii="Arial" w:hAnsi="Arial" w:cs="Arial"/>
          <w:b/>
          <w:sz w:val="32"/>
          <w:szCs w:val="32"/>
        </w:rPr>
      </w:pPr>
    </w:p>
    <w:p w:rsidR="000054DD" w:rsidRDefault="002E6D4B" w:rsidP="006C5F8A">
      <w:pPr>
        <w:suppressAutoHyphens/>
        <w:ind w:firstLine="709"/>
        <w:jc w:val="both"/>
        <w:rPr>
          <w:rFonts w:ascii="Arial" w:hAnsi="Arial" w:cs="Arial"/>
        </w:rPr>
      </w:pPr>
      <w:r>
        <w:rPr>
          <w:rFonts w:ascii="Arial" w:hAnsi="Arial" w:cs="Arial"/>
        </w:rPr>
        <w:t>В</w:t>
      </w:r>
      <w:r w:rsidRPr="002E6D4B">
        <w:rPr>
          <w:rFonts w:ascii="Arial" w:hAnsi="Arial" w:cs="Arial"/>
        </w:rPr>
        <w:t xml:space="preserve"> целях повышения уровня удовлетворенности населения качеством предоставления муниципальных услуг</w:t>
      </w:r>
      <w:r>
        <w:rPr>
          <w:rFonts w:ascii="Arial" w:hAnsi="Arial" w:cs="Arial"/>
        </w:rPr>
        <w:t>, в</w:t>
      </w:r>
      <w:r w:rsidR="00053666" w:rsidRPr="004F29FB">
        <w:rPr>
          <w:rFonts w:ascii="Arial" w:hAnsi="Arial" w:cs="Arial"/>
        </w:rPr>
        <w:t xml:space="preserve"> соответствии с</w:t>
      </w:r>
      <w:r w:rsidR="00053666">
        <w:rPr>
          <w:rFonts w:ascii="Arial" w:hAnsi="Arial" w:cs="Arial"/>
        </w:rPr>
        <w:t xml:space="preserve"> Федеральн</w:t>
      </w:r>
      <w:r w:rsidR="00D90F8B">
        <w:rPr>
          <w:rFonts w:ascii="Arial" w:hAnsi="Arial" w:cs="Arial"/>
        </w:rPr>
        <w:t>ым</w:t>
      </w:r>
      <w:r w:rsidR="00053666">
        <w:rPr>
          <w:rFonts w:ascii="Arial" w:hAnsi="Arial" w:cs="Arial"/>
        </w:rPr>
        <w:t xml:space="preserve"> закон</w:t>
      </w:r>
      <w:r w:rsidR="00D90F8B">
        <w:rPr>
          <w:rFonts w:ascii="Arial" w:hAnsi="Arial" w:cs="Arial"/>
        </w:rPr>
        <w:t>ом от 19.07.2018Г.</w:t>
      </w:r>
      <w:r w:rsidR="00053666">
        <w:rPr>
          <w:rFonts w:ascii="Arial" w:hAnsi="Arial" w:cs="Arial"/>
        </w:rPr>
        <w:t xml:space="preserve"> № </w:t>
      </w:r>
      <w:r w:rsidR="00D90F8B">
        <w:rPr>
          <w:rFonts w:ascii="Arial" w:hAnsi="Arial" w:cs="Arial"/>
        </w:rPr>
        <w:t>204</w:t>
      </w:r>
      <w:r w:rsidR="00053666">
        <w:rPr>
          <w:rFonts w:ascii="Arial" w:hAnsi="Arial" w:cs="Arial"/>
        </w:rPr>
        <w:t xml:space="preserve">-ФЗ «О </w:t>
      </w:r>
      <w:r w:rsidR="00D90F8B">
        <w:rPr>
          <w:rFonts w:ascii="Arial" w:hAnsi="Arial" w:cs="Arial"/>
        </w:rPr>
        <w:t>внесении изменений в Федеральный закон «Об организации предоставления государственных и муниципальных услуг</w:t>
      </w:r>
      <w:r>
        <w:rPr>
          <w:rFonts w:ascii="Arial" w:hAnsi="Arial" w:cs="Arial"/>
        </w:rPr>
        <w:t>»</w:t>
      </w:r>
      <w:r w:rsidR="00053666">
        <w:rPr>
          <w:rFonts w:ascii="Arial" w:hAnsi="Arial" w:cs="Arial"/>
        </w:rPr>
        <w:t>,</w:t>
      </w:r>
      <w:r w:rsidRPr="002E6D4B">
        <w:rPr>
          <w:rFonts w:ascii="Arial" w:hAnsi="Arial" w:cs="Arial"/>
        </w:rPr>
        <w:t xml:space="preserve"> руководствуясь статьями 3, 13, частью 1 статьи 29 Федерального закона от 27.07.2010 N 210-ФЗ "Об организации предоставления государственных и муниципальных услуг",  ст. 14 Федерального закона от 06.10.2003 N 131-ФЗ "Об общих принципах организации местного самоуправления в Российской Федерации"</w:t>
      </w:r>
      <w:r w:rsidR="00053666">
        <w:rPr>
          <w:rFonts w:ascii="Arial" w:hAnsi="Arial" w:cs="Arial"/>
        </w:rPr>
        <w:t xml:space="preserve"> </w:t>
      </w:r>
      <w:r w:rsidR="00053666" w:rsidRPr="0002783B">
        <w:rPr>
          <w:rFonts w:ascii="Arial" w:hAnsi="Arial" w:cs="Arial"/>
        </w:rPr>
        <w:t xml:space="preserve">руководствуясь ст.ст. 6, </w:t>
      </w:r>
      <w:r w:rsidR="00053666">
        <w:rPr>
          <w:rFonts w:ascii="Arial" w:hAnsi="Arial" w:cs="Arial"/>
        </w:rPr>
        <w:t>33</w:t>
      </w:r>
      <w:r w:rsidR="00053666" w:rsidRPr="0002783B">
        <w:rPr>
          <w:rFonts w:ascii="Arial" w:hAnsi="Arial" w:cs="Arial"/>
        </w:rPr>
        <w:t>, 4</w:t>
      </w:r>
      <w:r w:rsidR="00053666">
        <w:rPr>
          <w:rFonts w:ascii="Arial" w:hAnsi="Arial" w:cs="Arial"/>
        </w:rPr>
        <w:t>7</w:t>
      </w:r>
      <w:r w:rsidR="00053666" w:rsidRPr="0002783B">
        <w:rPr>
          <w:rFonts w:ascii="Arial" w:hAnsi="Arial" w:cs="Arial"/>
        </w:rPr>
        <w:t xml:space="preserve"> Устава Усть-Кутского муниципального образования (городского поселения),</w:t>
      </w:r>
    </w:p>
    <w:p w:rsidR="006C5F8A" w:rsidRPr="0002783B" w:rsidRDefault="006C5F8A" w:rsidP="006C5F8A">
      <w:pPr>
        <w:suppressAutoHyphens/>
        <w:ind w:firstLine="709"/>
        <w:jc w:val="both"/>
        <w:rPr>
          <w:rFonts w:ascii="Arial" w:hAnsi="Arial" w:cs="Arial"/>
        </w:rPr>
      </w:pPr>
    </w:p>
    <w:p w:rsidR="003E7F21" w:rsidRPr="008365F6" w:rsidRDefault="000054DD" w:rsidP="00053666">
      <w:pPr>
        <w:tabs>
          <w:tab w:val="left" w:pos="540"/>
        </w:tabs>
        <w:ind w:firstLine="540"/>
        <w:jc w:val="center"/>
        <w:rPr>
          <w:rFonts w:ascii="Arial" w:hAnsi="Arial" w:cs="Arial"/>
          <w:b/>
          <w:sz w:val="30"/>
          <w:szCs w:val="30"/>
        </w:rPr>
      </w:pPr>
      <w:r w:rsidRPr="008365F6">
        <w:rPr>
          <w:rFonts w:ascii="Arial" w:hAnsi="Arial" w:cs="Arial"/>
          <w:b/>
          <w:sz w:val="30"/>
          <w:szCs w:val="30"/>
        </w:rPr>
        <w:t>ПОСТАНОВЛЯЮ:</w:t>
      </w:r>
    </w:p>
    <w:p w:rsidR="00053666" w:rsidRDefault="00053666" w:rsidP="00053666">
      <w:pPr>
        <w:suppressAutoHyphens/>
        <w:jc w:val="both"/>
        <w:rPr>
          <w:rFonts w:ascii="Arial" w:hAnsi="Arial" w:cs="Arial"/>
          <w:b/>
        </w:rPr>
      </w:pPr>
    </w:p>
    <w:p w:rsidR="00053666" w:rsidRPr="00941ECE" w:rsidRDefault="00053666" w:rsidP="00053666">
      <w:pPr>
        <w:suppressAutoHyphens/>
        <w:ind w:firstLine="709"/>
        <w:jc w:val="both"/>
        <w:rPr>
          <w:rFonts w:ascii="Arial" w:hAnsi="Arial" w:cs="Arial"/>
        </w:rPr>
      </w:pPr>
      <w:r w:rsidRPr="00941ECE">
        <w:rPr>
          <w:rFonts w:ascii="Arial" w:hAnsi="Arial" w:cs="Arial"/>
        </w:rPr>
        <w:t xml:space="preserve">1. </w:t>
      </w:r>
      <w:r w:rsidR="00581061">
        <w:rPr>
          <w:rFonts w:ascii="Arial" w:hAnsi="Arial" w:cs="Arial"/>
        </w:rPr>
        <w:t>Утвердить административный регламент предоставления муниципальной услуги</w:t>
      </w:r>
      <w:r w:rsidR="00F74E4B">
        <w:rPr>
          <w:rFonts w:ascii="Arial" w:hAnsi="Arial" w:cs="Arial"/>
        </w:rPr>
        <w:t xml:space="preserve"> «</w:t>
      </w:r>
      <w:r w:rsidR="00581061">
        <w:rPr>
          <w:rFonts w:ascii="Arial" w:hAnsi="Arial" w:cs="Arial"/>
        </w:rPr>
        <w:t>Выдача справок о составе семьи, с места жительства, об иждивении, выписки из домовой книги на территории Усть-Кутского муниципального образования (городского поселения)</w:t>
      </w:r>
      <w:r w:rsidR="00F74E4B">
        <w:rPr>
          <w:rFonts w:ascii="Arial" w:hAnsi="Arial" w:cs="Arial"/>
        </w:rPr>
        <w:t>»</w:t>
      </w:r>
      <w:r w:rsidR="00581061">
        <w:rPr>
          <w:rFonts w:ascii="Arial" w:hAnsi="Arial" w:cs="Arial"/>
        </w:rPr>
        <w:t xml:space="preserve"> в новой редакции, согласно приложени</w:t>
      </w:r>
      <w:r w:rsidR="003F671B">
        <w:rPr>
          <w:rFonts w:ascii="Arial" w:hAnsi="Arial" w:cs="Arial"/>
        </w:rPr>
        <w:t>й</w:t>
      </w:r>
      <w:r w:rsidR="00581061">
        <w:rPr>
          <w:rFonts w:ascii="Arial" w:hAnsi="Arial" w:cs="Arial"/>
        </w:rPr>
        <w:t xml:space="preserve"> к настоящему постановлению.</w:t>
      </w:r>
    </w:p>
    <w:p w:rsidR="00053666" w:rsidRPr="00941ECE" w:rsidRDefault="00053666" w:rsidP="00053666">
      <w:pPr>
        <w:widowControl w:val="0"/>
        <w:tabs>
          <w:tab w:val="left" w:pos="540"/>
        </w:tabs>
        <w:suppressAutoHyphens/>
        <w:autoSpaceDE w:val="0"/>
        <w:autoSpaceDN w:val="0"/>
        <w:adjustRightInd w:val="0"/>
        <w:jc w:val="both"/>
        <w:rPr>
          <w:rFonts w:ascii="Arial" w:hAnsi="Arial" w:cs="Arial"/>
        </w:rPr>
      </w:pPr>
      <w:r w:rsidRPr="00941ECE">
        <w:rPr>
          <w:rFonts w:ascii="Arial" w:hAnsi="Arial" w:cs="Arial"/>
        </w:rPr>
        <w:tab/>
      </w:r>
      <w:r>
        <w:rPr>
          <w:rFonts w:ascii="Arial" w:hAnsi="Arial" w:cs="Arial"/>
        </w:rPr>
        <w:tab/>
      </w:r>
      <w:r w:rsidRPr="00941ECE">
        <w:rPr>
          <w:rFonts w:ascii="Arial" w:hAnsi="Arial" w:cs="Arial"/>
        </w:rPr>
        <w:t xml:space="preserve">2. </w:t>
      </w:r>
      <w:r w:rsidR="00581061">
        <w:rPr>
          <w:rFonts w:ascii="Arial" w:hAnsi="Arial" w:cs="Arial"/>
        </w:rPr>
        <w:t>Признать утратившим силу  постановление</w:t>
      </w:r>
      <w:r w:rsidR="00F74E4B">
        <w:rPr>
          <w:rFonts w:ascii="Arial" w:hAnsi="Arial" w:cs="Arial"/>
        </w:rPr>
        <w:t xml:space="preserve"> главы муниципального образования «город Устьт-Кут» от 29.12.2016г. №2867-П «Об утверждении административного регламента предоставления муниципальной услуги по выдачи справок о составе</w:t>
      </w:r>
      <w:r w:rsidR="00F74E4B" w:rsidRPr="00F74E4B">
        <w:rPr>
          <w:rFonts w:ascii="Arial" w:hAnsi="Arial" w:cs="Arial"/>
        </w:rPr>
        <w:t xml:space="preserve"> </w:t>
      </w:r>
      <w:r w:rsidR="00F74E4B">
        <w:rPr>
          <w:rFonts w:ascii="Arial" w:hAnsi="Arial" w:cs="Arial"/>
        </w:rPr>
        <w:t>семьи, с места жительства, об иждивении</w:t>
      </w:r>
      <w:r w:rsidR="00F74E4B" w:rsidRPr="00F74E4B">
        <w:rPr>
          <w:rFonts w:ascii="Arial" w:hAnsi="Arial" w:cs="Arial"/>
        </w:rPr>
        <w:t xml:space="preserve"> </w:t>
      </w:r>
      <w:r w:rsidR="00F74E4B">
        <w:rPr>
          <w:rFonts w:ascii="Arial" w:hAnsi="Arial" w:cs="Arial"/>
        </w:rPr>
        <w:t>на территории Усть-Кутского муниципального образования (городского поселения)»</w:t>
      </w:r>
    </w:p>
    <w:p w:rsidR="00581061" w:rsidRDefault="00581061" w:rsidP="00581061">
      <w:pPr>
        <w:suppressAutoHyphens/>
        <w:ind w:firstLine="426"/>
        <w:jc w:val="both"/>
        <w:rPr>
          <w:rFonts w:ascii="Arial" w:hAnsi="Arial" w:cs="Arial"/>
        </w:rPr>
      </w:pPr>
      <w:r>
        <w:rPr>
          <w:rFonts w:ascii="Arial" w:hAnsi="Arial" w:cs="Arial"/>
        </w:rPr>
        <w:t xml:space="preserve">  </w:t>
      </w:r>
      <w:r>
        <w:rPr>
          <w:rFonts w:ascii="Arial" w:hAnsi="Arial" w:cs="Arial"/>
        </w:rPr>
        <w:tab/>
        <w:t xml:space="preserve">3. </w:t>
      </w:r>
      <w:r w:rsidR="00510920" w:rsidRPr="00EB0538">
        <w:rPr>
          <w:rFonts w:ascii="Arial" w:hAnsi="Arial" w:cs="Arial"/>
        </w:rPr>
        <w:t>Настоящее постановление подлежит обнародованию и размещению на официальном сайте администрации муниципального образования (город</w:t>
      </w:r>
      <w:r w:rsidR="00C8556E">
        <w:rPr>
          <w:rFonts w:ascii="Arial" w:hAnsi="Arial" w:cs="Arial"/>
        </w:rPr>
        <w:t xml:space="preserve"> Усть-КУт</w:t>
      </w:r>
      <w:r w:rsidR="00510920" w:rsidRPr="00EB0538">
        <w:rPr>
          <w:rFonts w:ascii="Arial" w:hAnsi="Arial" w:cs="Arial"/>
        </w:rPr>
        <w:t>) в информационно-телекоммуникационной сети «Интернет»</w:t>
      </w:r>
      <w:r w:rsidR="00510920" w:rsidRPr="004C76D2">
        <w:rPr>
          <w:rFonts w:ascii="Arial" w:hAnsi="Arial" w:cs="Arial"/>
        </w:rPr>
        <w:t xml:space="preserve"> </w:t>
      </w:r>
      <w:hyperlink r:id="rId6" w:history="1">
        <w:r w:rsidR="00510920" w:rsidRPr="004C76D2">
          <w:rPr>
            <w:rStyle w:val="a6"/>
            <w:rFonts w:ascii="Arial" w:hAnsi="Arial" w:cs="Arial"/>
            <w:color w:val="auto"/>
            <w:spacing w:val="2"/>
            <w:u w:val="none"/>
          </w:rPr>
          <w:t>www.admustkut.ru</w:t>
        </w:r>
      </w:hyperlink>
      <w:r w:rsidR="00510920" w:rsidRPr="004C76D2">
        <w:t xml:space="preserve"> </w:t>
      </w:r>
      <w:r w:rsidR="00510920">
        <w:rPr>
          <w:rFonts w:ascii="Arial" w:hAnsi="Arial" w:cs="Arial"/>
          <w:spacing w:val="2"/>
        </w:rPr>
        <w:t>и</w:t>
      </w:r>
      <w:r w:rsidR="00510920" w:rsidRPr="00510920">
        <w:rPr>
          <w:rFonts w:ascii="Arial" w:hAnsi="Arial" w:cs="Arial"/>
          <w:spacing w:val="2"/>
        </w:rPr>
        <w:t xml:space="preserve"> в газете «</w:t>
      </w:r>
      <w:r w:rsidR="00C8556E">
        <w:rPr>
          <w:rFonts w:ascii="Arial" w:hAnsi="Arial" w:cs="Arial"/>
          <w:spacing w:val="2"/>
        </w:rPr>
        <w:t>диалог-ТВ</w:t>
      </w:r>
      <w:r w:rsidR="00510920" w:rsidRPr="00510920">
        <w:rPr>
          <w:rFonts w:ascii="Arial" w:hAnsi="Arial" w:cs="Arial"/>
          <w:spacing w:val="2"/>
        </w:rPr>
        <w:t>»</w:t>
      </w:r>
      <w:r w:rsidR="00510920">
        <w:rPr>
          <w:rFonts w:ascii="Arial" w:hAnsi="Arial" w:cs="Arial"/>
          <w:spacing w:val="2"/>
        </w:rPr>
        <w:t>.</w:t>
      </w:r>
    </w:p>
    <w:p w:rsidR="00053666" w:rsidRPr="00F920E6" w:rsidRDefault="00581061" w:rsidP="00581061">
      <w:pPr>
        <w:suppressAutoHyphens/>
        <w:ind w:firstLine="426"/>
        <w:jc w:val="both"/>
        <w:rPr>
          <w:rFonts w:ascii="Arial" w:hAnsi="Arial" w:cs="Arial"/>
        </w:rPr>
      </w:pPr>
      <w:r>
        <w:rPr>
          <w:rFonts w:ascii="Arial" w:hAnsi="Arial" w:cs="Arial"/>
        </w:rPr>
        <w:lastRenderedPageBreak/>
        <w:t xml:space="preserve">    4. </w:t>
      </w:r>
      <w:r w:rsidR="00053666">
        <w:rPr>
          <w:rFonts w:ascii="Arial" w:hAnsi="Arial" w:cs="Arial"/>
        </w:rPr>
        <w:t>Контроль за исполнением настоящего постановления возложить на</w:t>
      </w:r>
      <w:r w:rsidR="00510920">
        <w:rPr>
          <w:rFonts w:ascii="Arial" w:hAnsi="Arial" w:cs="Arial"/>
        </w:rPr>
        <w:t xml:space="preserve"> первого заместителя</w:t>
      </w:r>
      <w:r w:rsidR="00510920" w:rsidRPr="00510920">
        <w:t xml:space="preserve"> </w:t>
      </w:r>
      <w:r w:rsidR="00510920" w:rsidRPr="00510920">
        <w:rPr>
          <w:rFonts w:ascii="Arial" w:hAnsi="Arial" w:cs="Arial"/>
        </w:rPr>
        <w:t>главы Усть-Кутского муниципального образования (городского поселения) (</w:t>
      </w:r>
      <w:r w:rsidR="002E6D4B">
        <w:rPr>
          <w:rFonts w:ascii="Arial" w:hAnsi="Arial" w:cs="Arial"/>
        </w:rPr>
        <w:t>Кокшарова Е.В.).</w:t>
      </w:r>
    </w:p>
    <w:p w:rsidR="003E7F21" w:rsidRPr="00BE153E" w:rsidRDefault="003E7F21" w:rsidP="00C532DC">
      <w:pPr>
        <w:jc w:val="both"/>
        <w:rPr>
          <w:rFonts w:ascii="Arial" w:hAnsi="Arial" w:cs="Arial"/>
        </w:rPr>
      </w:pPr>
    </w:p>
    <w:p w:rsidR="00C532DC" w:rsidRPr="00BE153E" w:rsidRDefault="00C532DC" w:rsidP="00C532DC">
      <w:pPr>
        <w:jc w:val="both"/>
        <w:rPr>
          <w:rFonts w:ascii="Arial" w:hAnsi="Arial" w:cs="Arial"/>
          <w:b/>
        </w:rPr>
      </w:pPr>
    </w:p>
    <w:p w:rsidR="003E7F21" w:rsidRPr="006C5F8A" w:rsidRDefault="009D1010" w:rsidP="001A3090">
      <w:pPr>
        <w:rPr>
          <w:rFonts w:ascii="Arial" w:hAnsi="Arial" w:cs="Arial"/>
        </w:rPr>
      </w:pPr>
      <w:r w:rsidRPr="006C5F8A">
        <w:rPr>
          <w:rFonts w:ascii="Arial" w:hAnsi="Arial" w:cs="Arial"/>
        </w:rPr>
        <w:t>Глава</w:t>
      </w:r>
      <w:r w:rsidR="000054DD" w:rsidRPr="006C5F8A">
        <w:rPr>
          <w:rFonts w:ascii="Arial" w:hAnsi="Arial" w:cs="Arial"/>
        </w:rPr>
        <w:t xml:space="preserve"> муниципального образования</w:t>
      </w:r>
    </w:p>
    <w:p w:rsidR="003E7F21" w:rsidRPr="006C5F8A" w:rsidRDefault="000054DD" w:rsidP="001A3090">
      <w:pPr>
        <w:rPr>
          <w:rFonts w:ascii="Arial" w:hAnsi="Arial" w:cs="Arial"/>
        </w:rPr>
      </w:pPr>
      <w:r w:rsidRPr="006C5F8A">
        <w:rPr>
          <w:rFonts w:ascii="Arial" w:hAnsi="Arial" w:cs="Arial"/>
        </w:rPr>
        <w:t xml:space="preserve">«город Усть-Кут»  </w:t>
      </w:r>
    </w:p>
    <w:p w:rsidR="004C76D2" w:rsidRDefault="009D1010" w:rsidP="004C76D2">
      <w:pPr>
        <w:rPr>
          <w:rFonts w:ascii="Arial" w:hAnsi="Arial" w:cs="Arial"/>
        </w:rPr>
      </w:pPr>
      <w:r w:rsidRPr="006C5F8A">
        <w:rPr>
          <w:rFonts w:ascii="Arial" w:hAnsi="Arial" w:cs="Arial"/>
        </w:rPr>
        <w:t>А.В. Душин</w:t>
      </w:r>
    </w:p>
    <w:p w:rsidR="004C76D2" w:rsidRDefault="004C76D2" w:rsidP="004C76D2">
      <w:pPr>
        <w:rPr>
          <w:rFonts w:ascii="Arial" w:hAnsi="Arial" w:cs="Arial"/>
        </w:rPr>
      </w:pPr>
    </w:p>
    <w:p w:rsidR="002E6D4B" w:rsidRDefault="002E6D4B" w:rsidP="004C76D2">
      <w:pPr>
        <w:jc w:val="right"/>
        <w:rPr>
          <w:rFonts w:ascii="Arial" w:hAnsi="Arial" w:cs="Arial"/>
        </w:rPr>
      </w:pPr>
      <w:r>
        <w:rPr>
          <w:rFonts w:ascii="Arial" w:hAnsi="Arial" w:cs="Arial"/>
        </w:rPr>
        <w:t>Приложение</w:t>
      </w:r>
      <w:r w:rsidR="003F671B">
        <w:rPr>
          <w:rFonts w:ascii="Arial" w:hAnsi="Arial" w:cs="Arial"/>
        </w:rPr>
        <w:t xml:space="preserve"> №1</w:t>
      </w:r>
    </w:p>
    <w:p w:rsidR="002E6D4B" w:rsidRDefault="002E6D4B" w:rsidP="002E6D4B">
      <w:pPr>
        <w:jc w:val="right"/>
        <w:rPr>
          <w:rFonts w:ascii="Arial" w:hAnsi="Arial" w:cs="Arial"/>
        </w:rPr>
      </w:pPr>
      <w:r>
        <w:rPr>
          <w:rFonts w:ascii="Arial" w:hAnsi="Arial" w:cs="Arial"/>
        </w:rPr>
        <w:t>к постановлению Главы</w:t>
      </w:r>
    </w:p>
    <w:p w:rsidR="002E6D4B" w:rsidRDefault="002E6D4B" w:rsidP="002E6D4B">
      <w:pPr>
        <w:jc w:val="right"/>
        <w:rPr>
          <w:rFonts w:ascii="Arial" w:hAnsi="Arial" w:cs="Arial"/>
        </w:rPr>
      </w:pPr>
      <w:r>
        <w:rPr>
          <w:rFonts w:ascii="Arial" w:hAnsi="Arial" w:cs="Arial"/>
        </w:rPr>
        <w:t xml:space="preserve">муниципального образования </w:t>
      </w:r>
    </w:p>
    <w:p w:rsidR="002E6D4B" w:rsidRDefault="002E6D4B" w:rsidP="002E6D4B">
      <w:pPr>
        <w:jc w:val="right"/>
        <w:rPr>
          <w:rFonts w:ascii="Arial" w:hAnsi="Arial" w:cs="Arial"/>
        </w:rPr>
      </w:pPr>
      <w:r>
        <w:rPr>
          <w:rFonts w:ascii="Arial" w:hAnsi="Arial" w:cs="Arial"/>
        </w:rPr>
        <w:t>«город Устьт-Кут»</w:t>
      </w:r>
    </w:p>
    <w:p w:rsidR="002E6D4B" w:rsidRDefault="002E6D4B" w:rsidP="002E6D4B">
      <w:pPr>
        <w:jc w:val="right"/>
        <w:rPr>
          <w:rFonts w:ascii="Arial" w:hAnsi="Arial" w:cs="Arial"/>
        </w:rPr>
      </w:pPr>
      <w:r>
        <w:rPr>
          <w:rFonts w:ascii="Arial" w:hAnsi="Arial" w:cs="Arial"/>
        </w:rPr>
        <w:t>от __________2018г. №__</w:t>
      </w:r>
    </w:p>
    <w:p w:rsidR="002E6D4B" w:rsidRDefault="002E6D4B" w:rsidP="002E6D4B">
      <w:pPr>
        <w:jc w:val="right"/>
        <w:rPr>
          <w:rFonts w:ascii="Arial" w:hAnsi="Arial" w:cs="Arial"/>
        </w:rPr>
      </w:pPr>
    </w:p>
    <w:p w:rsidR="002E6D4B" w:rsidRPr="002E6D4B" w:rsidRDefault="002E6D4B" w:rsidP="002E6D4B">
      <w:pPr>
        <w:jc w:val="center"/>
        <w:rPr>
          <w:rFonts w:ascii="Arial" w:hAnsi="Arial" w:cs="Arial"/>
          <w:b/>
          <w:sz w:val="32"/>
          <w:szCs w:val="32"/>
        </w:rPr>
      </w:pPr>
      <w:r w:rsidRPr="002E6D4B">
        <w:rPr>
          <w:rFonts w:ascii="Arial" w:hAnsi="Arial" w:cs="Arial"/>
          <w:b/>
          <w:sz w:val="32"/>
          <w:szCs w:val="32"/>
        </w:rPr>
        <w:t xml:space="preserve">АДМИНИСТРАТИВНЫЙ РЕГЛАМЕНТ </w:t>
      </w:r>
    </w:p>
    <w:p w:rsidR="002E6D4B" w:rsidRPr="002E6D4B" w:rsidRDefault="002E6D4B" w:rsidP="002E6D4B">
      <w:pPr>
        <w:jc w:val="center"/>
        <w:rPr>
          <w:rFonts w:ascii="Arial" w:hAnsi="Arial" w:cs="Arial"/>
          <w:b/>
          <w:sz w:val="32"/>
          <w:szCs w:val="32"/>
        </w:rPr>
      </w:pPr>
      <w:r w:rsidRPr="002E6D4B">
        <w:rPr>
          <w:rFonts w:ascii="Arial" w:hAnsi="Arial" w:cs="Arial"/>
          <w:b/>
          <w:sz w:val="32"/>
          <w:szCs w:val="32"/>
        </w:rPr>
        <w:t xml:space="preserve">ПРЕДОСТАВЛЕНИЯ МУНИЦИПАЛЬНОЙ УСЛУГИ </w:t>
      </w:r>
    </w:p>
    <w:p w:rsidR="002E6D4B" w:rsidRDefault="002E6D4B" w:rsidP="002E6D4B">
      <w:pPr>
        <w:jc w:val="center"/>
        <w:rPr>
          <w:rFonts w:ascii="Arial" w:hAnsi="Arial" w:cs="Arial"/>
          <w:b/>
          <w:sz w:val="32"/>
          <w:szCs w:val="32"/>
        </w:rPr>
      </w:pPr>
      <w:r w:rsidRPr="002E6D4B">
        <w:rPr>
          <w:rFonts w:ascii="Arial" w:hAnsi="Arial" w:cs="Arial"/>
          <w:b/>
          <w:sz w:val="32"/>
          <w:szCs w:val="32"/>
        </w:rPr>
        <w:t xml:space="preserve">«ВЫДАЧА СПРАВОК </w:t>
      </w:r>
      <w:r>
        <w:rPr>
          <w:rFonts w:ascii="Arial" w:hAnsi="Arial" w:cs="Arial"/>
          <w:b/>
          <w:sz w:val="32"/>
          <w:szCs w:val="32"/>
        </w:rPr>
        <w:t>О СОСТАВЕ СЕМЬИ, С МЕ</w:t>
      </w:r>
      <w:r w:rsidR="008C3076">
        <w:rPr>
          <w:rFonts w:ascii="Arial" w:hAnsi="Arial" w:cs="Arial"/>
          <w:b/>
          <w:sz w:val="32"/>
          <w:szCs w:val="32"/>
        </w:rPr>
        <w:t>СТ</w:t>
      </w:r>
      <w:r>
        <w:rPr>
          <w:rFonts w:ascii="Arial" w:hAnsi="Arial" w:cs="Arial"/>
          <w:b/>
          <w:sz w:val="32"/>
          <w:szCs w:val="32"/>
        </w:rPr>
        <w:t>А Ж</w:t>
      </w:r>
      <w:r>
        <w:rPr>
          <w:rFonts w:ascii="Arial" w:hAnsi="Arial" w:cs="Arial"/>
          <w:b/>
          <w:sz w:val="32"/>
          <w:szCs w:val="32"/>
        </w:rPr>
        <w:t>И</w:t>
      </w:r>
      <w:r>
        <w:rPr>
          <w:rFonts w:ascii="Arial" w:hAnsi="Arial" w:cs="Arial"/>
          <w:b/>
          <w:sz w:val="32"/>
          <w:szCs w:val="32"/>
        </w:rPr>
        <w:t>ТЕЛЬСТВА, ОБ ИЖДИВЕНИИ, ВЫПИСКИ ИЗ ДОМОВОЙ КНИГИ НА ТЕРРИТОРИИ УСТЬ-КУТСКОГО МУНИЦИПАЛ</w:t>
      </w:r>
      <w:r>
        <w:rPr>
          <w:rFonts w:ascii="Arial" w:hAnsi="Arial" w:cs="Arial"/>
          <w:b/>
          <w:sz w:val="32"/>
          <w:szCs w:val="32"/>
        </w:rPr>
        <w:t>Ь</w:t>
      </w:r>
      <w:r>
        <w:rPr>
          <w:rFonts w:ascii="Arial" w:hAnsi="Arial" w:cs="Arial"/>
          <w:b/>
          <w:sz w:val="32"/>
          <w:szCs w:val="32"/>
        </w:rPr>
        <w:t>НОГО ОБРАЗОВАНИЯ (ГОРОДСКОГО ПОСЕЛЕНИЯ)»</w:t>
      </w:r>
    </w:p>
    <w:p w:rsidR="002E6D4B" w:rsidRDefault="002E6D4B" w:rsidP="002E6D4B">
      <w:pPr>
        <w:widowControl w:val="0"/>
        <w:ind w:firstLine="426"/>
      </w:pPr>
    </w:p>
    <w:p w:rsidR="002E6D4B" w:rsidRDefault="002E6D4B" w:rsidP="002E6D4B">
      <w:pPr>
        <w:widowControl w:val="0"/>
        <w:ind w:firstLine="426"/>
        <w:jc w:val="center"/>
        <w:rPr>
          <w:rFonts w:ascii="Arial" w:hAnsi="Arial" w:cs="Arial"/>
        </w:rPr>
      </w:pPr>
      <w:r w:rsidRPr="002E6D4B">
        <w:rPr>
          <w:rFonts w:ascii="Arial" w:hAnsi="Arial" w:cs="Arial"/>
        </w:rPr>
        <w:t xml:space="preserve">Раздел I. </w:t>
      </w:r>
      <w:r w:rsidR="009969BF">
        <w:rPr>
          <w:rFonts w:ascii="Arial" w:hAnsi="Arial" w:cs="Arial"/>
        </w:rPr>
        <w:t>Общие положения</w:t>
      </w:r>
      <w:r w:rsidR="008C3076">
        <w:rPr>
          <w:rFonts w:ascii="Arial" w:hAnsi="Arial" w:cs="Arial"/>
        </w:rPr>
        <w:t>.</w:t>
      </w:r>
    </w:p>
    <w:p w:rsidR="008C3076" w:rsidRPr="008C3076" w:rsidRDefault="008C3076" w:rsidP="002E6D4B">
      <w:pPr>
        <w:widowControl w:val="0"/>
        <w:ind w:firstLine="426"/>
        <w:jc w:val="center"/>
        <w:rPr>
          <w:rFonts w:ascii="Courier New" w:hAnsi="Courier New" w:cs="Courier New"/>
          <w:sz w:val="22"/>
          <w:szCs w:val="22"/>
        </w:rPr>
      </w:pPr>
    </w:p>
    <w:p w:rsidR="002E6D4B" w:rsidRDefault="002E6D4B" w:rsidP="002E6D4B">
      <w:pPr>
        <w:widowControl w:val="0"/>
        <w:ind w:firstLine="426"/>
        <w:rPr>
          <w:rFonts w:ascii="Arial" w:hAnsi="Arial" w:cs="Arial"/>
        </w:rPr>
      </w:pPr>
      <w:bookmarkStart w:id="0" w:name="Par43"/>
      <w:bookmarkEnd w:id="0"/>
      <w:r w:rsidRPr="00901625">
        <w:rPr>
          <w:rFonts w:ascii="Arial" w:hAnsi="Arial" w:cs="Arial"/>
        </w:rPr>
        <w:t xml:space="preserve">Глава 1. </w:t>
      </w:r>
      <w:r w:rsidR="009969BF" w:rsidRPr="00901625">
        <w:rPr>
          <w:rFonts w:ascii="Arial" w:hAnsi="Arial" w:cs="Arial"/>
        </w:rPr>
        <w:t xml:space="preserve">Предмет </w:t>
      </w:r>
      <w:r w:rsidR="008C3076" w:rsidRPr="00901625">
        <w:rPr>
          <w:rFonts w:ascii="Arial" w:hAnsi="Arial" w:cs="Arial"/>
        </w:rPr>
        <w:t>регулирования административного регламента.</w:t>
      </w:r>
    </w:p>
    <w:p w:rsidR="002E6D4B" w:rsidRPr="00901625" w:rsidRDefault="002E6D4B" w:rsidP="003F671B">
      <w:pPr>
        <w:shd w:val="clear" w:color="auto" w:fill="FFFFFF"/>
        <w:ind w:firstLine="426"/>
        <w:jc w:val="both"/>
        <w:textAlignment w:val="baseline"/>
        <w:rPr>
          <w:rFonts w:ascii="Arial" w:hAnsi="Arial" w:cs="Arial"/>
        </w:rPr>
      </w:pPr>
      <w:r w:rsidRPr="00901625">
        <w:rPr>
          <w:rFonts w:ascii="Arial" w:hAnsi="Arial" w:cs="Arial"/>
        </w:rPr>
        <w:t>1. Административный регламент предоставления муниципальной услуги «В</w:t>
      </w:r>
      <w:r w:rsidRPr="00901625">
        <w:rPr>
          <w:rFonts w:ascii="Arial" w:hAnsi="Arial" w:cs="Arial"/>
        </w:rPr>
        <w:t>ы</w:t>
      </w:r>
      <w:r w:rsidRPr="00901625">
        <w:rPr>
          <w:rFonts w:ascii="Arial" w:hAnsi="Arial" w:cs="Arial"/>
        </w:rPr>
        <w:t xml:space="preserve">дача справок </w:t>
      </w:r>
      <w:r w:rsidR="008C3076" w:rsidRPr="00901625">
        <w:rPr>
          <w:rFonts w:ascii="Arial" w:hAnsi="Arial" w:cs="Arial"/>
        </w:rPr>
        <w:t>о составе семьи, с места жительства, об иждивении, выписка из д</w:t>
      </w:r>
      <w:r w:rsidR="008C3076" w:rsidRPr="00901625">
        <w:rPr>
          <w:rFonts w:ascii="Arial" w:hAnsi="Arial" w:cs="Arial"/>
        </w:rPr>
        <w:t>о</w:t>
      </w:r>
      <w:r w:rsidR="008C3076" w:rsidRPr="00901625">
        <w:rPr>
          <w:rFonts w:ascii="Arial" w:hAnsi="Arial" w:cs="Arial"/>
        </w:rPr>
        <w:t>мовой книги</w:t>
      </w:r>
      <w:r w:rsidRPr="00901625">
        <w:rPr>
          <w:rFonts w:ascii="Arial" w:hAnsi="Arial" w:cs="Arial"/>
        </w:rPr>
        <w:t xml:space="preserve"> на территории Усть-Кутского муниципального образования (городск</w:t>
      </w:r>
      <w:r w:rsidRPr="00901625">
        <w:rPr>
          <w:rFonts w:ascii="Arial" w:hAnsi="Arial" w:cs="Arial"/>
        </w:rPr>
        <w:t>о</w:t>
      </w:r>
      <w:r w:rsidRPr="00901625">
        <w:rPr>
          <w:rFonts w:ascii="Arial" w:hAnsi="Arial" w:cs="Arial"/>
        </w:rPr>
        <w:t>го поселения)» (далее – административный регламент) разработан в целях опр</w:t>
      </w:r>
      <w:r w:rsidRPr="00901625">
        <w:rPr>
          <w:rFonts w:ascii="Arial" w:hAnsi="Arial" w:cs="Arial"/>
        </w:rPr>
        <w:t>е</w:t>
      </w:r>
      <w:r w:rsidRPr="00901625">
        <w:rPr>
          <w:rFonts w:ascii="Arial" w:hAnsi="Arial" w:cs="Arial"/>
        </w:rPr>
        <w:t>деления процедур выдачи справок населению на территории Усть-Кутского мун</w:t>
      </w:r>
      <w:r w:rsidRPr="00901625">
        <w:rPr>
          <w:rFonts w:ascii="Arial" w:hAnsi="Arial" w:cs="Arial"/>
        </w:rPr>
        <w:t>и</w:t>
      </w:r>
      <w:r w:rsidRPr="00901625">
        <w:rPr>
          <w:rFonts w:ascii="Arial" w:hAnsi="Arial" w:cs="Arial"/>
        </w:rPr>
        <w:t>ципального образования (городского поселения)</w:t>
      </w:r>
      <w:r w:rsidRPr="00901625">
        <w:rPr>
          <w:rFonts w:ascii="Arial" w:hAnsi="Arial" w:cs="Arial"/>
          <w:i/>
        </w:rPr>
        <w:t>.</w:t>
      </w:r>
    </w:p>
    <w:p w:rsidR="002E6D4B" w:rsidRPr="00901625" w:rsidRDefault="002E6D4B" w:rsidP="003F671B">
      <w:pPr>
        <w:ind w:firstLine="426"/>
        <w:jc w:val="both"/>
        <w:rPr>
          <w:rFonts w:ascii="Arial" w:hAnsi="Arial" w:cs="Arial"/>
        </w:rPr>
      </w:pPr>
      <w:r w:rsidRPr="00901625">
        <w:rPr>
          <w:rFonts w:ascii="Arial" w:hAnsi="Arial" w:cs="Arial"/>
        </w:rPr>
        <w:t>2. Административный регламент разработан в целях повышения качества и доступности результатов предоставления муниципальной услуги, определяет ср</w:t>
      </w:r>
      <w:r w:rsidRPr="00901625">
        <w:rPr>
          <w:rFonts w:ascii="Arial" w:hAnsi="Arial" w:cs="Arial"/>
        </w:rPr>
        <w:t>о</w:t>
      </w:r>
      <w:r w:rsidRPr="00901625">
        <w:rPr>
          <w:rFonts w:ascii="Arial" w:hAnsi="Arial" w:cs="Arial"/>
        </w:rPr>
        <w:t>ки, порядок и последовательность действий администрации Усть-Кутского мун</w:t>
      </w:r>
      <w:r w:rsidRPr="00901625">
        <w:rPr>
          <w:rFonts w:ascii="Arial" w:hAnsi="Arial" w:cs="Arial"/>
        </w:rPr>
        <w:t>и</w:t>
      </w:r>
      <w:r w:rsidRPr="00901625">
        <w:rPr>
          <w:rFonts w:ascii="Arial" w:hAnsi="Arial" w:cs="Arial"/>
        </w:rPr>
        <w:t>ципального образования (городского поселения)</w:t>
      </w:r>
      <w:r w:rsidRPr="00901625">
        <w:rPr>
          <w:rFonts w:ascii="Arial" w:hAnsi="Arial" w:cs="Arial"/>
          <w:i/>
        </w:rPr>
        <w:t xml:space="preserve"> </w:t>
      </w:r>
      <w:r w:rsidRPr="00901625">
        <w:rPr>
          <w:rFonts w:ascii="Arial" w:hAnsi="Arial" w:cs="Arial"/>
        </w:rPr>
        <w:t xml:space="preserve"> при осуществлении полномочий. </w:t>
      </w:r>
    </w:p>
    <w:p w:rsidR="005C3AFA" w:rsidRDefault="005C3AFA" w:rsidP="003F671B">
      <w:pPr>
        <w:widowControl w:val="0"/>
        <w:ind w:firstLine="426"/>
        <w:jc w:val="both"/>
        <w:rPr>
          <w:rFonts w:ascii="Arial" w:hAnsi="Arial" w:cs="Arial"/>
        </w:rPr>
      </w:pPr>
      <w:bookmarkStart w:id="1" w:name="Par49"/>
      <w:bookmarkEnd w:id="1"/>
    </w:p>
    <w:p w:rsidR="002E6D4B" w:rsidRPr="00901625" w:rsidRDefault="002E6D4B" w:rsidP="003F671B">
      <w:pPr>
        <w:widowControl w:val="0"/>
        <w:ind w:firstLine="426"/>
        <w:jc w:val="both"/>
        <w:rPr>
          <w:rFonts w:ascii="Arial" w:hAnsi="Arial" w:cs="Arial"/>
        </w:rPr>
      </w:pPr>
      <w:r w:rsidRPr="00901625">
        <w:rPr>
          <w:rFonts w:ascii="Arial" w:hAnsi="Arial" w:cs="Arial"/>
        </w:rPr>
        <w:t xml:space="preserve">Глава 2. </w:t>
      </w:r>
      <w:r w:rsidR="008C3076" w:rsidRPr="00901625">
        <w:rPr>
          <w:rFonts w:ascii="Arial" w:hAnsi="Arial" w:cs="Arial"/>
        </w:rPr>
        <w:t>Круг заявителей.</w:t>
      </w:r>
    </w:p>
    <w:p w:rsidR="002E6D4B" w:rsidRDefault="00871191" w:rsidP="003F671B">
      <w:pPr>
        <w:ind w:firstLine="426"/>
        <w:jc w:val="both"/>
        <w:rPr>
          <w:rFonts w:ascii="Arial" w:hAnsi="Arial" w:cs="Arial"/>
        </w:rPr>
      </w:pPr>
      <w:bookmarkStart w:id="2" w:name="Par51"/>
      <w:bookmarkEnd w:id="2"/>
      <w:r>
        <w:rPr>
          <w:rFonts w:ascii="Arial" w:hAnsi="Arial" w:cs="Arial"/>
        </w:rPr>
        <w:t>3</w:t>
      </w:r>
      <w:r w:rsidR="002E6D4B" w:rsidRPr="00901625">
        <w:rPr>
          <w:rFonts w:ascii="Arial" w:hAnsi="Arial" w:cs="Arial"/>
        </w:rPr>
        <w:t>. Муниципальная услуга по выдаче справок населению предоставляется гр</w:t>
      </w:r>
      <w:r w:rsidR="002E6D4B" w:rsidRPr="00901625">
        <w:rPr>
          <w:rFonts w:ascii="Arial" w:hAnsi="Arial" w:cs="Arial"/>
        </w:rPr>
        <w:t>а</w:t>
      </w:r>
      <w:r w:rsidR="002E6D4B" w:rsidRPr="00901625">
        <w:rPr>
          <w:rFonts w:ascii="Arial" w:hAnsi="Arial" w:cs="Arial"/>
        </w:rPr>
        <w:t>жданам (физическим лицам), проживающим на территории Усть-Кутского муниц</w:t>
      </w:r>
      <w:r w:rsidR="002E6D4B" w:rsidRPr="00901625">
        <w:rPr>
          <w:rFonts w:ascii="Arial" w:hAnsi="Arial" w:cs="Arial"/>
        </w:rPr>
        <w:t>и</w:t>
      </w:r>
      <w:r w:rsidR="002E6D4B" w:rsidRPr="00901625">
        <w:rPr>
          <w:rFonts w:ascii="Arial" w:hAnsi="Arial" w:cs="Arial"/>
        </w:rPr>
        <w:t>пального образования (городского поселения), а также их законным представит</w:t>
      </w:r>
      <w:r w:rsidR="002E6D4B" w:rsidRPr="00901625">
        <w:rPr>
          <w:rFonts w:ascii="Arial" w:hAnsi="Arial" w:cs="Arial"/>
        </w:rPr>
        <w:t>е</w:t>
      </w:r>
      <w:r w:rsidR="002E6D4B" w:rsidRPr="00901625">
        <w:rPr>
          <w:rFonts w:ascii="Arial" w:hAnsi="Arial" w:cs="Arial"/>
        </w:rPr>
        <w:t>лям, действующим в силу закона или на основании доверенности (далее – заяв</w:t>
      </w:r>
      <w:r w:rsidR="002E6D4B" w:rsidRPr="00901625">
        <w:rPr>
          <w:rFonts w:ascii="Arial" w:hAnsi="Arial" w:cs="Arial"/>
        </w:rPr>
        <w:t>и</w:t>
      </w:r>
      <w:r w:rsidR="002E6D4B" w:rsidRPr="00901625">
        <w:rPr>
          <w:rFonts w:ascii="Arial" w:hAnsi="Arial" w:cs="Arial"/>
        </w:rPr>
        <w:t>тели).</w:t>
      </w:r>
    </w:p>
    <w:p w:rsidR="00901625" w:rsidRPr="00901625" w:rsidRDefault="00901625" w:rsidP="003F671B">
      <w:pPr>
        <w:ind w:firstLine="426"/>
        <w:jc w:val="both"/>
        <w:rPr>
          <w:rFonts w:ascii="Arial" w:hAnsi="Arial" w:cs="Arial"/>
        </w:rPr>
      </w:pPr>
    </w:p>
    <w:p w:rsidR="002E6D4B" w:rsidRDefault="002E6D4B" w:rsidP="003F671B">
      <w:pPr>
        <w:widowControl w:val="0"/>
        <w:ind w:firstLine="426"/>
        <w:jc w:val="both"/>
        <w:rPr>
          <w:rFonts w:ascii="Arial" w:hAnsi="Arial" w:cs="Arial"/>
        </w:rPr>
      </w:pPr>
      <w:bookmarkStart w:id="3" w:name="Par61"/>
      <w:bookmarkEnd w:id="3"/>
      <w:r w:rsidRPr="00901625">
        <w:rPr>
          <w:rFonts w:ascii="Arial" w:hAnsi="Arial" w:cs="Arial"/>
        </w:rPr>
        <w:t xml:space="preserve">Глава 3. </w:t>
      </w:r>
      <w:r w:rsidR="008C3076" w:rsidRPr="00901625">
        <w:rPr>
          <w:rFonts w:ascii="Arial" w:hAnsi="Arial" w:cs="Arial"/>
        </w:rPr>
        <w:t>Требования к порядку информирования о предоставлении муниц</w:t>
      </w:r>
      <w:r w:rsidR="008C3076" w:rsidRPr="00901625">
        <w:rPr>
          <w:rFonts w:ascii="Arial" w:hAnsi="Arial" w:cs="Arial"/>
        </w:rPr>
        <w:t>и</w:t>
      </w:r>
      <w:r w:rsidR="008C3076" w:rsidRPr="00901625">
        <w:rPr>
          <w:rFonts w:ascii="Arial" w:hAnsi="Arial" w:cs="Arial"/>
        </w:rPr>
        <w:t>пальной услуги.</w:t>
      </w:r>
    </w:p>
    <w:p w:rsidR="002E6D4B" w:rsidRPr="00901625" w:rsidRDefault="00871191" w:rsidP="003F671B">
      <w:pPr>
        <w:pStyle w:val="ConsPlusNormal"/>
        <w:ind w:firstLine="426"/>
        <w:jc w:val="both"/>
        <w:rPr>
          <w:sz w:val="24"/>
          <w:szCs w:val="24"/>
        </w:rPr>
      </w:pPr>
      <w:r>
        <w:rPr>
          <w:sz w:val="24"/>
          <w:szCs w:val="24"/>
        </w:rPr>
        <w:t>4</w:t>
      </w:r>
      <w:r w:rsidR="002E6D4B" w:rsidRPr="00901625">
        <w:rPr>
          <w:sz w:val="24"/>
          <w:szCs w:val="24"/>
        </w:rPr>
        <w:t>.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к должностному лицу администрации Усть-Кутского муниципального образования (городского поселения) ответственному за предоставление муниципальной услуги (далее – уполномоченный орган).</w:t>
      </w:r>
    </w:p>
    <w:p w:rsidR="002E6D4B" w:rsidRPr="00901625" w:rsidRDefault="00871191" w:rsidP="003F671B">
      <w:pPr>
        <w:ind w:firstLine="426"/>
        <w:jc w:val="both"/>
        <w:rPr>
          <w:rFonts w:ascii="Arial" w:hAnsi="Arial" w:cs="Arial"/>
        </w:rPr>
      </w:pPr>
      <w:r>
        <w:rPr>
          <w:rFonts w:ascii="Arial" w:hAnsi="Arial" w:cs="Arial"/>
        </w:rPr>
        <w:lastRenderedPageBreak/>
        <w:t>5</w:t>
      </w:r>
      <w:r w:rsidR="002E6D4B" w:rsidRPr="00901625">
        <w:rPr>
          <w:rFonts w:ascii="Arial" w:hAnsi="Arial" w:cs="Arial"/>
        </w:rPr>
        <w:t>. Информация предоставляется:</w:t>
      </w:r>
    </w:p>
    <w:p w:rsidR="002E6D4B" w:rsidRPr="00901625" w:rsidRDefault="002E6D4B" w:rsidP="003F671B">
      <w:pPr>
        <w:pStyle w:val="ConsPlusNormal"/>
        <w:ind w:firstLine="426"/>
        <w:jc w:val="both"/>
        <w:rPr>
          <w:sz w:val="24"/>
          <w:szCs w:val="24"/>
        </w:rPr>
      </w:pPr>
      <w:r w:rsidRPr="00901625">
        <w:rPr>
          <w:sz w:val="24"/>
          <w:szCs w:val="24"/>
        </w:rPr>
        <w:t>а) при личном контакте с заявителем;</w:t>
      </w:r>
    </w:p>
    <w:p w:rsidR="002E6D4B" w:rsidRPr="00901625" w:rsidRDefault="002E6D4B" w:rsidP="003F671B">
      <w:pPr>
        <w:pStyle w:val="ConsPlusNormal"/>
        <w:ind w:firstLine="426"/>
        <w:jc w:val="both"/>
        <w:rPr>
          <w:sz w:val="24"/>
          <w:szCs w:val="24"/>
        </w:rPr>
      </w:pPr>
      <w:r w:rsidRPr="00901625">
        <w:rPr>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901625">
        <w:rPr>
          <w:sz w:val="24"/>
          <w:szCs w:val="24"/>
          <w:lang w:val="en-US"/>
        </w:rPr>
        <w:t>http</w:t>
      </w:r>
      <w:r w:rsidRPr="00901625">
        <w:rPr>
          <w:sz w:val="24"/>
          <w:szCs w:val="24"/>
        </w:rPr>
        <w:t>://</w:t>
      </w:r>
      <w:r w:rsidRPr="00901625">
        <w:rPr>
          <w:sz w:val="24"/>
          <w:szCs w:val="24"/>
          <w:lang w:val="en-US"/>
        </w:rPr>
        <w:t>www</w:t>
      </w:r>
      <w:r w:rsidRPr="00901625">
        <w:rPr>
          <w:sz w:val="24"/>
          <w:szCs w:val="24"/>
        </w:rPr>
        <w:t>.</w:t>
      </w:r>
      <w:r w:rsidRPr="00901625">
        <w:rPr>
          <w:sz w:val="24"/>
          <w:szCs w:val="24"/>
          <w:lang w:val="en-US"/>
        </w:rPr>
        <w:t>admustkut</w:t>
      </w:r>
      <w:r w:rsidRPr="00901625">
        <w:rPr>
          <w:sz w:val="24"/>
          <w:szCs w:val="24"/>
        </w:rPr>
        <w:t>.</w:t>
      </w:r>
      <w:r w:rsidRPr="00901625">
        <w:rPr>
          <w:sz w:val="24"/>
          <w:szCs w:val="24"/>
          <w:lang w:val="en-US"/>
        </w:rPr>
        <w:t>ru</w:t>
      </w:r>
      <w:r w:rsidRPr="00901625">
        <w:rPr>
          <w:sz w:val="24"/>
          <w:szCs w:val="24"/>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7" w:history="1">
        <w:r w:rsidRPr="004C76D2">
          <w:rPr>
            <w:rStyle w:val="a6"/>
            <w:color w:val="auto"/>
            <w:sz w:val="24"/>
            <w:szCs w:val="24"/>
            <w:u w:val="none"/>
          </w:rPr>
          <w:t>http://38.gosuslugi.ru</w:t>
        </w:r>
      </w:hyperlink>
      <w:r w:rsidRPr="004C76D2">
        <w:rPr>
          <w:sz w:val="24"/>
          <w:szCs w:val="24"/>
        </w:rPr>
        <w:t xml:space="preserve"> </w:t>
      </w:r>
      <w:r w:rsidRPr="00901625">
        <w:rPr>
          <w:sz w:val="24"/>
          <w:szCs w:val="24"/>
        </w:rPr>
        <w:t>(далее – Портал);</w:t>
      </w:r>
    </w:p>
    <w:p w:rsidR="002E6D4B" w:rsidRPr="00901625" w:rsidRDefault="002E6D4B" w:rsidP="003F671B">
      <w:pPr>
        <w:pStyle w:val="ConsPlusNormal"/>
        <w:ind w:firstLine="426"/>
        <w:jc w:val="both"/>
        <w:rPr>
          <w:sz w:val="24"/>
          <w:szCs w:val="24"/>
        </w:rPr>
      </w:pPr>
      <w:r w:rsidRPr="00901625">
        <w:rPr>
          <w:sz w:val="24"/>
          <w:szCs w:val="24"/>
        </w:rPr>
        <w:t>в) письменно, в случае письменного обращения заявителя.</w:t>
      </w:r>
    </w:p>
    <w:p w:rsidR="002E6D4B" w:rsidRPr="00901625" w:rsidRDefault="00871191" w:rsidP="003F671B">
      <w:pPr>
        <w:pStyle w:val="ConsPlusNormal"/>
        <w:ind w:firstLine="426"/>
        <w:jc w:val="both"/>
        <w:rPr>
          <w:sz w:val="24"/>
          <w:szCs w:val="24"/>
        </w:rPr>
      </w:pPr>
      <w:r>
        <w:rPr>
          <w:sz w:val="24"/>
          <w:szCs w:val="24"/>
        </w:rPr>
        <w:t>6</w:t>
      </w:r>
      <w:r w:rsidR="002E6D4B" w:rsidRPr="00901625">
        <w:rPr>
          <w:sz w:val="24"/>
          <w:szCs w:val="24"/>
        </w:rPr>
        <w:t>.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2E6D4B" w:rsidRPr="00901625" w:rsidRDefault="00871191" w:rsidP="003F671B">
      <w:pPr>
        <w:pStyle w:val="ConsPlusNormal"/>
        <w:ind w:firstLine="426"/>
        <w:jc w:val="both"/>
        <w:rPr>
          <w:sz w:val="24"/>
          <w:szCs w:val="24"/>
        </w:rPr>
      </w:pPr>
      <w:r>
        <w:rPr>
          <w:sz w:val="24"/>
          <w:szCs w:val="24"/>
        </w:rPr>
        <w:t>7</w:t>
      </w:r>
      <w:r w:rsidR="002E6D4B" w:rsidRPr="00901625">
        <w:rPr>
          <w:sz w:val="24"/>
          <w:szCs w:val="24"/>
        </w:rPr>
        <w:t>. Должностное лицо уполномоченного органа, предоставляет информацию по следующим вопросам:</w:t>
      </w:r>
    </w:p>
    <w:p w:rsidR="002E6D4B" w:rsidRPr="00901625" w:rsidRDefault="002E6D4B" w:rsidP="003F671B">
      <w:pPr>
        <w:pStyle w:val="ConsPlusNormal"/>
        <w:ind w:firstLine="426"/>
        <w:jc w:val="both"/>
        <w:rPr>
          <w:sz w:val="24"/>
          <w:szCs w:val="24"/>
        </w:rPr>
      </w:pPr>
      <w:r w:rsidRPr="00901625">
        <w:rPr>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2E6D4B" w:rsidRPr="00901625" w:rsidRDefault="002E6D4B" w:rsidP="003F671B">
      <w:pPr>
        <w:pStyle w:val="ConsPlusNormal"/>
        <w:ind w:firstLine="426"/>
        <w:jc w:val="both"/>
        <w:rPr>
          <w:sz w:val="24"/>
          <w:szCs w:val="24"/>
        </w:rPr>
      </w:pPr>
      <w:r w:rsidRPr="00901625">
        <w:rPr>
          <w:sz w:val="24"/>
          <w:szCs w:val="24"/>
        </w:rPr>
        <w:t>б) о порядке предоставления муниципальной услуги и ходе предоставления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в) о перечне документов, необходимых для предоставления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г) о времени приема документов, необходимых для предоставления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д) о сроке предоставления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е) об основаниях отказа в приеме заявления и документов, необходимых для предоставления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ж) об основаниях отказа в предоставлении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2E6D4B" w:rsidRPr="00901625" w:rsidRDefault="00A73745" w:rsidP="003F671B">
      <w:pPr>
        <w:pStyle w:val="ConsPlusNormal"/>
        <w:ind w:firstLine="426"/>
        <w:jc w:val="both"/>
        <w:rPr>
          <w:sz w:val="24"/>
          <w:szCs w:val="24"/>
        </w:rPr>
      </w:pPr>
      <w:r>
        <w:rPr>
          <w:sz w:val="24"/>
          <w:szCs w:val="24"/>
        </w:rPr>
        <w:t>8</w:t>
      </w:r>
      <w:r w:rsidR="002E6D4B" w:rsidRPr="00901625">
        <w:rPr>
          <w:sz w:val="24"/>
          <w:szCs w:val="24"/>
        </w:rPr>
        <w:t>. Основными требованиями при предоставлении информации являются:</w:t>
      </w:r>
    </w:p>
    <w:p w:rsidR="002E6D4B" w:rsidRPr="00901625" w:rsidRDefault="002E6D4B" w:rsidP="003F671B">
      <w:pPr>
        <w:pStyle w:val="ConsPlusNormal"/>
        <w:ind w:firstLine="426"/>
        <w:jc w:val="both"/>
        <w:rPr>
          <w:sz w:val="24"/>
          <w:szCs w:val="24"/>
        </w:rPr>
      </w:pPr>
      <w:r w:rsidRPr="00901625">
        <w:rPr>
          <w:sz w:val="24"/>
          <w:szCs w:val="24"/>
        </w:rPr>
        <w:t>а) актуальность;</w:t>
      </w:r>
    </w:p>
    <w:p w:rsidR="002E6D4B" w:rsidRPr="00901625" w:rsidRDefault="002E6D4B" w:rsidP="003F671B">
      <w:pPr>
        <w:pStyle w:val="ConsPlusNormal"/>
        <w:ind w:firstLine="426"/>
        <w:jc w:val="both"/>
        <w:rPr>
          <w:sz w:val="24"/>
          <w:szCs w:val="24"/>
        </w:rPr>
      </w:pPr>
      <w:r w:rsidRPr="00901625">
        <w:rPr>
          <w:sz w:val="24"/>
          <w:szCs w:val="24"/>
        </w:rPr>
        <w:t>б) своевременность;</w:t>
      </w:r>
    </w:p>
    <w:p w:rsidR="002E6D4B" w:rsidRPr="00901625" w:rsidRDefault="002E6D4B" w:rsidP="003F671B">
      <w:pPr>
        <w:pStyle w:val="ConsPlusNormal"/>
        <w:ind w:firstLine="426"/>
        <w:jc w:val="both"/>
        <w:rPr>
          <w:sz w:val="24"/>
          <w:szCs w:val="24"/>
        </w:rPr>
      </w:pPr>
      <w:r w:rsidRPr="00901625">
        <w:rPr>
          <w:sz w:val="24"/>
          <w:szCs w:val="24"/>
        </w:rPr>
        <w:t>в) четкость и доступность в изложении информации;</w:t>
      </w:r>
    </w:p>
    <w:p w:rsidR="002E6D4B" w:rsidRPr="00901625" w:rsidRDefault="002E6D4B" w:rsidP="003F671B">
      <w:pPr>
        <w:pStyle w:val="ConsPlusNormal"/>
        <w:ind w:firstLine="426"/>
        <w:jc w:val="both"/>
        <w:rPr>
          <w:sz w:val="24"/>
          <w:szCs w:val="24"/>
        </w:rPr>
      </w:pPr>
      <w:r w:rsidRPr="00901625">
        <w:rPr>
          <w:sz w:val="24"/>
          <w:szCs w:val="24"/>
        </w:rPr>
        <w:t>г) полнота информации;</w:t>
      </w:r>
    </w:p>
    <w:p w:rsidR="002E6D4B" w:rsidRPr="00901625" w:rsidRDefault="002E6D4B" w:rsidP="003F671B">
      <w:pPr>
        <w:pStyle w:val="ConsPlusNormal"/>
        <w:ind w:firstLine="426"/>
        <w:jc w:val="both"/>
        <w:rPr>
          <w:sz w:val="24"/>
          <w:szCs w:val="24"/>
        </w:rPr>
      </w:pPr>
      <w:r w:rsidRPr="00901625">
        <w:rPr>
          <w:sz w:val="24"/>
          <w:szCs w:val="24"/>
        </w:rPr>
        <w:t>д) соответствие информации требованиям законодательства.</w:t>
      </w:r>
    </w:p>
    <w:p w:rsidR="002E6D4B" w:rsidRPr="00901625" w:rsidRDefault="00A73745" w:rsidP="003F671B">
      <w:pPr>
        <w:pStyle w:val="ConsPlusNormal"/>
        <w:ind w:firstLine="426"/>
        <w:jc w:val="both"/>
        <w:rPr>
          <w:sz w:val="24"/>
          <w:szCs w:val="24"/>
        </w:rPr>
      </w:pPr>
      <w:r>
        <w:rPr>
          <w:sz w:val="24"/>
          <w:szCs w:val="24"/>
        </w:rPr>
        <w:t>9</w:t>
      </w:r>
      <w:r w:rsidR="002E6D4B" w:rsidRPr="00901625">
        <w:rPr>
          <w:sz w:val="24"/>
          <w:szCs w:val="24"/>
        </w:rPr>
        <w:t>.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2E6D4B" w:rsidRPr="00901625" w:rsidRDefault="00A73745" w:rsidP="003F671B">
      <w:pPr>
        <w:pStyle w:val="ConsPlusNormal"/>
        <w:ind w:firstLine="426"/>
        <w:jc w:val="both"/>
        <w:rPr>
          <w:sz w:val="24"/>
          <w:szCs w:val="24"/>
        </w:rPr>
      </w:pPr>
      <w:r>
        <w:rPr>
          <w:sz w:val="24"/>
          <w:szCs w:val="24"/>
        </w:rPr>
        <w:t>10</w:t>
      </w:r>
      <w:r w:rsidR="002E6D4B" w:rsidRPr="00901625">
        <w:rPr>
          <w:sz w:val="24"/>
          <w:szCs w:val="24"/>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2E6D4B" w:rsidRPr="00901625" w:rsidRDefault="002E6D4B" w:rsidP="003F671B">
      <w:pPr>
        <w:pStyle w:val="ConsPlusNormal"/>
        <w:ind w:firstLine="426"/>
        <w:jc w:val="both"/>
        <w:rPr>
          <w:sz w:val="24"/>
          <w:szCs w:val="24"/>
        </w:rPr>
      </w:pPr>
      <w:r w:rsidRPr="00901625">
        <w:rP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2E6D4B" w:rsidRPr="00901625" w:rsidRDefault="00A73745" w:rsidP="003F671B">
      <w:pPr>
        <w:pStyle w:val="ConsPlusNormal"/>
        <w:ind w:firstLine="426"/>
        <w:jc w:val="both"/>
        <w:rPr>
          <w:sz w:val="24"/>
          <w:szCs w:val="24"/>
        </w:rPr>
      </w:pPr>
      <w:r>
        <w:rPr>
          <w:sz w:val="24"/>
          <w:szCs w:val="24"/>
        </w:rPr>
        <w:lastRenderedPageBreak/>
        <w:t>11</w:t>
      </w:r>
      <w:r w:rsidR="002E6D4B" w:rsidRPr="00901625">
        <w:rPr>
          <w:sz w:val="24"/>
          <w:szCs w:val="24"/>
        </w:rPr>
        <w:t>.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16 административного регламента.</w:t>
      </w:r>
    </w:p>
    <w:p w:rsidR="002E6D4B" w:rsidRPr="00901625" w:rsidRDefault="002E6D4B" w:rsidP="003F671B">
      <w:pPr>
        <w:ind w:firstLine="426"/>
        <w:jc w:val="both"/>
        <w:rPr>
          <w:rFonts w:ascii="Arial" w:hAnsi="Arial" w:cs="Arial"/>
        </w:rPr>
      </w:pPr>
      <w:r w:rsidRPr="00901625">
        <w:rPr>
          <w:rFonts w:ascii="Arial" w:hAnsi="Arial" w:cs="Arial"/>
        </w:rPr>
        <w:t>Прием заявителей специалистом уполномоченного органа Усть-Кутского м</w:t>
      </w:r>
      <w:r w:rsidRPr="00901625">
        <w:rPr>
          <w:rFonts w:ascii="Arial" w:hAnsi="Arial" w:cs="Arial"/>
        </w:rPr>
        <w:t>у</w:t>
      </w:r>
      <w:r w:rsidRPr="00901625">
        <w:rPr>
          <w:rFonts w:ascii="Arial" w:hAnsi="Arial" w:cs="Arial"/>
        </w:rPr>
        <w:t>ниципального образования (городского поселения) проводится в порядке очереди</w:t>
      </w:r>
      <w:r w:rsidRPr="00901625">
        <w:rPr>
          <w:rFonts w:ascii="Arial" w:hAnsi="Arial" w:cs="Arial"/>
          <w:i/>
        </w:rPr>
        <w:t>.</w:t>
      </w:r>
    </w:p>
    <w:p w:rsidR="002E6D4B" w:rsidRPr="00901625" w:rsidRDefault="00A73745" w:rsidP="003F671B">
      <w:pPr>
        <w:pStyle w:val="a7"/>
        <w:shd w:val="clear" w:color="auto" w:fill="FFFFFF"/>
        <w:spacing w:before="0" w:beforeAutospacing="0" w:after="0" w:afterAutospacing="0"/>
        <w:ind w:firstLine="425"/>
        <w:jc w:val="both"/>
        <w:rPr>
          <w:rFonts w:ascii="Arial" w:hAnsi="Arial" w:cs="Arial"/>
        </w:rPr>
      </w:pPr>
      <w:r>
        <w:rPr>
          <w:rFonts w:ascii="Arial" w:hAnsi="Arial" w:cs="Arial"/>
        </w:rPr>
        <w:t>12</w:t>
      </w:r>
      <w:r w:rsidR="002E6D4B" w:rsidRPr="00901625">
        <w:rPr>
          <w:rFonts w:ascii="Arial" w:hAnsi="Arial" w:cs="Arial"/>
        </w:rPr>
        <w:t>. При ответах на телефонные звонки и обращения заявителей лично сп</w:t>
      </w:r>
      <w:r w:rsidR="002E6D4B" w:rsidRPr="00901625">
        <w:rPr>
          <w:rFonts w:ascii="Arial" w:hAnsi="Arial" w:cs="Arial"/>
        </w:rPr>
        <w:t>е</w:t>
      </w:r>
      <w:r w:rsidR="002E6D4B" w:rsidRPr="00901625">
        <w:rPr>
          <w:rFonts w:ascii="Arial" w:hAnsi="Arial" w:cs="Arial"/>
        </w:rPr>
        <w:t>циалисты устно подробно и в вежливой (корректной) форме информируют обр</w:t>
      </w:r>
      <w:r w:rsidR="002E6D4B" w:rsidRPr="00901625">
        <w:rPr>
          <w:rFonts w:ascii="Arial" w:hAnsi="Arial" w:cs="Arial"/>
        </w:rPr>
        <w:t>а</w:t>
      </w:r>
      <w:r w:rsidR="002E6D4B" w:rsidRPr="00901625">
        <w:rPr>
          <w:rFonts w:ascii="Arial" w:hAnsi="Arial" w:cs="Arial"/>
        </w:rPr>
        <w:t>тившихся по интересующим их вопросам. Ответ на телефонный звонок должен начинаться с информации о наименовании органа, в который поступил звонок; фамилии, имени, отчестве и должности специалиста, принявшего телефонный звонок. Устное информирование обратившегося лица осуществляется специал</w:t>
      </w:r>
      <w:r w:rsidR="002E6D4B" w:rsidRPr="00901625">
        <w:rPr>
          <w:rFonts w:ascii="Arial" w:hAnsi="Arial" w:cs="Arial"/>
        </w:rPr>
        <w:t>и</w:t>
      </w:r>
      <w:r w:rsidR="002E6D4B" w:rsidRPr="00901625">
        <w:rPr>
          <w:rFonts w:ascii="Arial" w:hAnsi="Arial" w:cs="Arial"/>
        </w:rPr>
        <w:t>стом не более 10 – 15 минут.</w:t>
      </w:r>
    </w:p>
    <w:p w:rsidR="002E6D4B" w:rsidRPr="00901625" w:rsidRDefault="002E6D4B" w:rsidP="003F671B">
      <w:pPr>
        <w:pStyle w:val="a7"/>
        <w:shd w:val="clear" w:color="auto" w:fill="FFFFFF"/>
        <w:spacing w:before="0" w:beforeAutospacing="0" w:after="0" w:afterAutospacing="0"/>
        <w:ind w:firstLine="425"/>
        <w:jc w:val="both"/>
        <w:rPr>
          <w:rFonts w:ascii="Arial" w:hAnsi="Arial" w:cs="Arial"/>
        </w:rPr>
      </w:pPr>
      <w:r w:rsidRPr="00901625">
        <w:rPr>
          <w:rFonts w:ascii="Arial" w:hAnsi="Arial" w:cs="Arial"/>
        </w:rPr>
        <w:t>При невозможности специалиста, принявшего звонок, самостоятельно отв</w:t>
      </w:r>
      <w:r w:rsidRPr="00901625">
        <w:rPr>
          <w:rFonts w:ascii="Arial" w:hAnsi="Arial" w:cs="Arial"/>
        </w:rPr>
        <w:t>е</w:t>
      </w:r>
      <w:r w:rsidRPr="00901625">
        <w:rPr>
          <w:rFonts w:ascii="Arial" w:hAnsi="Arial" w:cs="Arial"/>
        </w:rPr>
        <w:t>тить на поставленные вопросы, обратившемуся лицу сообщается телефонный номер, по которому можно получить интересующую его информацию.</w:t>
      </w:r>
    </w:p>
    <w:p w:rsidR="002E6D4B" w:rsidRPr="00901625" w:rsidRDefault="002E6D4B" w:rsidP="003F671B">
      <w:pPr>
        <w:pStyle w:val="a7"/>
        <w:shd w:val="clear" w:color="auto" w:fill="FFFFFF"/>
        <w:spacing w:before="0" w:beforeAutospacing="0" w:after="0" w:afterAutospacing="0"/>
        <w:ind w:firstLine="425"/>
        <w:jc w:val="both"/>
        <w:rPr>
          <w:rFonts w:ascii="Arial" w:hAnsi="Arial" w:cs="Arial"/>
        </w:rPr>
      </w:pPr>
      <w:r w:rsidRPr="00901625">
        <w:rPr>
          <w:rFonts w:ascii="Arial" w:hAnsi="Arial" w:cs="Arial"/>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Усть-Кутского муниципального образования (городского поселения) обращение о предоставлении письменной информации по вопросам предоставления муниц</w:t>
      </w:r>
      <w:r w:rsidRPr="00901625">
        <w:rPr>
          <w:rFonts w:ascii="Arial" w:hAnsi="Arial" w:cs="Arial"/>
        </w:rPr>
        <w:t>и</w:t>
      </w:r>
      <w:r w:rsidRPr="00901625">
        <w:rPr>
          <w:rFonts w:ascii="Arial" w:hAnsi="Arial" w:cs="Arial"/>
        </w:rPr>
        <w:t>пальной услуги, либо назначает другое удобное для обратившегося лица время для устного информирования.</w:t>
      </w:r>
    </w:p>
    <w:p w:rsidR="002E6D4B" w:rsidRPr="00901625" w:rsidRDefault="002E6D4B" w:rsidP="003F671B">
      <w:pPr>
        <w:pStyle w:val="a7"/>
        <w:shd w:val="clear" w:color="auto" w:fill="FFFFFF"/>
        <w:spacing w:before="0" w:beforeAutospacing="0" w:after="0" w:afterAutospacing="0"/>
        <w:ind w:firstLine="425"/>
        <w:jc w:val="both"/>
        <w:rPr>
          <w:rFonts w:ascii="Arial" w:hAnsi="Arial" w:cs="Arial"/>
        </w:rPr>
      </w:pPr>
      <w:r w:rsidRPr="00901625">
        <w:rPr>
          <w:rFonts w:ascii="Arial" w:hAnsi="Arial" w:cs="Arial"/>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r w:rsidRPr="00901625">
        <w:rPr>
          <w:rStyle w:val="apple-converted-space"/>
          <w:rFonts w:ascii="Arial" w:hAnsi="Arial" w:cs="Arial"/>
        </w:rPr>
        <w:t> </w:t>
      </w:r>
      <w:r w:rsidRPr="00901625">
        <w:rPr>
          <w:rFonts w:ascii="Arial" w:hAnsi="Arial" w:cs="Arial"/>
        </w:rPr>
        <w:t>Ответ на обр</w:t>
      </w:r>
      <w:r w:rsidRPr="00901625">
        <w:rPr>
          <w:rFonts w:ascii="Arial" w:hAnsi="Arial" w:cs="Arial"/>
        </w:rPr>
        <w:t>а</w:t>
      </w:r>
      <w:r w:rsidRPr="00901625">
        <w:rPr>
          <w:rFonts w:ascii="Arial" w:hAnsi="Arial" w:cs="Arial"/>
        </w:rPr>
        <w:t xml:space="preserve">щение готовится в течение 30 календарных дней со дня регистрации письменного обращения. </w:t>
      </w:r>
    </w:p>
    <w:p w:rsidR="002E6D4B" w:rsidRPr="00901625" w:rsidRDefault="002E6D4B" w:rsidP="003F671B">
      <w:pPr>
        <w:pStyle w:val="a7"/>
        <w:shd w:val="clear" w:color="auto" w:fill="FFFFFF"/>
        <w:spacing w:before="0" w:beforeAutospacing="0" w:after="0" w:afterAutospacing="0"/>
        <w:ind w:firstLine="425"/>
        <w:jc w:val="both"/>
        <w:rPr>
          <w:rFonts w:ascii="Arial" w:hAnsi="Arial" w:cs="Arial"/>
          <w:shd w:val="clear" w:color="auto" w:fill="FFFFFF"/>
        </w:rPr>
      </w:pPr>
      <w:r w:rsidRPr="00901625">
        <w:rPr>
          <w:rFonts w:ascii="Arial" w:hAnsi="Arial" w:cs="Arial"/>
        </w:rPr>
        <w:t>Письменный ответ на обращение подписывается главой Администрации Усть-Кутского муниципального образования (городского поселения) и содержит фам</w:t>
      </w:r>
      <w:r w:rsidRPr="00901625">
        <w:rPr>
          <w:rFonts w:ascii="Arial" w:hAnsi="Arial" w:cs="Arial"/>
        </w:rPr>
        <w:t>и</w:t>
      </w:r>
      <w:r w:rsidRPr="00901625">
        <w:rPr>
          <w:rFonts w:ascii="Arial" w:hAnsi="Arial" w:cs="Arial"/>
        </w:rPr>
        <w:t>лию, имя, отчество и номер телефона исполнителя. Ответ направляется в пис</w:t>
      </w:r>
      <w:r w:rsidRPr="00901625">
        <w:rPr>
          <w:rFonts w:ascii="Arial" w:hAnsi="Arial" w:cs="Arial"/>
        </w:rPr>
        <w:t>ь</w:t>
      </w:r>
      <w:r w:rsidRPr="00901625">
        <w:rPr>
          <w:rFonts w:ascii="Arial" w:hAnsi="Arial" w:cs="Arial"/>
        </w:rPr>
        <w:t xml:space="preserve">менном виде в зависимости от способа обращения заявителя за информацией или способа доставки ответа, указанного в письменном обращении лица. </w:t>
      </w:r>
      <w:r w:rsidRPr="00901625">
        <w:rPr>
          <w:rFonts w:ascii="Arial" w:hAnsi="Arial" w:cs="Arial"/>
          <w:shd w:val="clear" w:color="auto" w:fill="FFFFFF"/>
        </w:rPr>
        <w:t>Ответ на обращение заявителя, поступившее по информационным системам общего пол</w:t>
      </w:r>
      <w:r w:rsidRPr="00901625">
        <w:rPr>
          <w:rFonts w:ascii="Arial" w:hAnsi="Arial" w:cs="Arial"/>
          <w:shd w:val="clear" w:color="auto" w:fill="FFFFFF"/>
        </w:rPr>
        <w:t>ь</w:t>
      </w:r>
      <w:r w:rsidRPr="00901625">
        <w:rPr>
          <w:rFonts w:ascii="Arial" w:hAnsi="Arial" w:cs="Arial"/>
          <w:shd w:val="clear" w:color="auto" w:fill="FFFFFF"/>
        </w:rPr>
        <w:t>зования, направляется по почтовому адресу, указанному в обращении.</w:t>
      </w:r>
    </w:p>
    <w:p w:rsidR="002E6D4B" w:rsidRPr="00901625" w:rsidRDefault="002E6D4B" w:rsidP="003F671B">
      <w:pPr>
        <w:pStyle w:val="a7"/>
        <w:shd w:val="clear" w:color="auto" w:fill="FFFFFF"/>
        <w:spacing w:before="0" w:beforeAutospacing="0" w:after="0" w:afterAutospacing="0"/>
        <w:ind w:firstLine="425"/>
        <w:jc w:val="both"/>
        <w:rPr>
          <w:rFonts w:ascii="Arial" w:hAnsi="Arial" w:cs="Arial"/>
          <w:shd w:val="clear" w:color="auto" w:fill="FFFFFF"/>
        </w:rPr>
      </w:pPr>
      <w:r w:rsidRPr="00901625">
        <w:rPr>
          <w:rFonts w:ascii="Arial" w:hAnsi="Arial" w:cs="Arial"/>
          <w:shd w:val="clear" w:color="auto" w:fill="FFFFFF"/>
        </w:rPr>
        <w:t xml:space="preserve">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 </w:t>
      </w:r>
    </w:p>
    <w:p w:rsidR="002E6D4B" w:rsidRPr="00901625" w:rsidRDefault="002E6D4B" w:rsidP="003F671B">
      <w:pPr>
        <w:pStyle w:val="ConsPlusNormal"/>
        <w:ind w:firstLine="425"/>
        <w:jc w:val="both"/>
        <w:rPr>
          <w:sz w:val="24"/>
          <w:szCs w:val="24"/>
        </w:rPr>
      </w:pPr>
      <w:r w:rsidRPr="00901625">
        <w:rPr>
          <w:sz w:val="24"/>
          <w:szCs w:val="24"/>
        </w:rPr>
        <w:t>1</w:t>
      </w:r>
      <w:r w:rsidR="00A73745">
        <w:rPr>
          <w:sz w:val="24"/>
          <w:szCs w:val="24"/>
        </w:rPr>
        <w:t>3</w:t>
      </w:r>
      <w:r w:rsidRPr="00901625">
        <w:rPr>
          <w:sz w:val="24"/>
          <w:szCs w:val="24"/>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E6D4B" w:rsidRPr="00901625" w:rsidRDefault="002E6D4B" w:rsidP="003F671B">
      <w:pPr>
        <w:pStyle w:val="ConsPlusNormal"/>
        <w:ind w:firstLine="425"/>
        <w:jc w:val="both"/>
        <w:rPr>
          <w:sz w:val="24"/>
          <w:szCs w:val="24"/>
        </w:rPr>
      </w:pPr>
      <w:r w:rsidRPr="00901625">
        <w:rPr>
          <w:sz w:val="24"/>
          <w:szCs w:val="24"/>
        </w:rPr>
        <w:t>а) на стендах, расположенных в помещениях, занимаемых уполномоченным органом;</w:t>
      </w:r>
    </w:p>
    <w:p w:rsidR="002E6D4B" w:rsidRPr="00901625" w:rsidRDefault="002E6D4B" w:rsidP="003F671B">
      <w:pPr>
        <w:widowControl w:val="0"/>
        <w:ind w:firstLine="426"/>
        <w:jc w:val="both"/>
        <w:rPr>
          <w:rFonts w:ascii="Arial" w:hAnsi="Arial" w:cs="Arial"/>
        </w:rPr>
      </w:pPr>
      <w:r w:rsidRPr="00901625">
        <w:rPr>
          <w:rFonts w:ascii="Arial" w:hAnsi="Arial" w:cs="Arial"/>
        </w:rPr>
        <w:t xml:space="preserve">б) на официальном сайте уполномоченного органа в информационно-телекоммуникационной сети «Интернет» </w:t>
      </w:r>
      <w:r w:rsidRPr="004C76D2">
        <w:rPr>
          <w:rFonts w:ascii="Arial" w:hAnsi="Arial" w:cs="Arial"/>
        </w:rPr>
        <w:t xml:space="preserve">– </w:t>
      </w:r>
      <w:r w:rsidRPr="004C76D2">
        <w:rPr>
          <w:rFonts w:ascii="Arial" w:hAnsi="Arial" w:cs="Arial"/>
          <w:i/>
        </w:rPr>
        <w:t xml:space="preserve"> </w:t>
      </w:r>
      <w:r w:rsidRPr="004C76D2">
        <w:rPr>
          <w:rFonts w:ascii="Arial" w:hAnsi="Arial" w:cs="Arial"/>
          <w:lang w:val="en-US"/>
        </w:rPr>
        <w:t>http</w:t>
      </w:r>
      <w:r w:rsidRPr="004C76D2">
        <w:rPr>
          <w:rFonts w:ascii="Arial" w:hAnsi="Arial" w:cs="Arial"/>
        </w:rPr>
        <w:t>://</w:t>
      </w:r>
      <w:r w:rsidRPr="004C76D2">
        <w:rPr>
          <w:rFonts w:ascii="Arial" w:hAnsi="Arial" w:cs="Arial"/>
          <w:lang w:val="en-US"/>
        </w:rPr>
        <w:t>www</w:t>
      </w:r>
      <w:r w:rsidRPr="004C76D2">
        <w:rPr>
          <w:rFonts w:ascii="Arial" w:hAnsi="Arial" w:cs="Arial"/>
        </w:rPr>
        <w:t>.</w:t>
      </w:r>
      <w:r w:rsidRPr="004C76D2">
        <w:rPr>
          <w:rFonts w:ascii="Arial" w:hAnsi="Arial" w:cs="Arial"/>
          <w:lang w:val="en-US"/>
        </w:rPr>
        <w:t>admustkut</w:t>
      </w:r>
      <w:r w:rsidRPr="004C76D2">
        <w:rPr>
          <w:rFonts w:ascii="Arial" w:hAnsi="Arial" w:cs="Arial"/>
        </w:rPr>
        <w:t>.</w:t>
      </w:r>
      <w:r w:rsidRPr="004C76D2">
        <w:rPr>
          <w:rFonts w:ascii="Arial" w:hAnsi="Arial" w:cs="Arial"/>
          <w:lang w:val="en-US"/>
        </w:rPr>
        <w:t>ru</w:t>
      </w:r>
      <w:r w:rsidRPr="004C76D2">
        <w:rPr>
          <w:rFonts w:ascii="Arial" w:hAnsi="Arial" w:cs="Arial"/>
        </w:rPr>
        <w:t>,</w:t>
      </w:r>
      <w:r w:rsidRPr="00901625">
        <w:rPr>
          <w:rFonts w:ascii="Arial" w:hAnsi="Arial" w:cs="Arial"/>
        </w:rPr>
        <w:t xml:space="preserve"> на Портале;</w:t>
      </w:r>
    </w:p>
    <w:p w:rsidR="002E6D4B" w:rsidRPr="00901625" w:rsidRDefault="002E6D4B" w:rsidP="003F671B">
      <w:pPr>
        <w:pStyle w:val="ConsPlusNormal"/>
        <w:ind w:firstLine="426"/>
        <w:jc w:val="both"/>
        <w:rPr>
          <w:sz w:val="24"/>
          <w:szCs w:val="24"/>
        </w:rPr>
      </w:pPr>
      <w:r w:rsidRPr="00901625">
        <w:rPr>
          <w:sz w:val="24"/>
          <w:szCs w:val="24"/>
        </w:rPr>
        <w:t>в) посредством публикации в средствах массовой информации.</w:t>
      </w:r>
    </w:p>
    <w:p w:rsidR="002E6D4B" w:rsidRPr="00901625" w:rsidRDefault="008C3076" w:rsidP="003F671B">
      <w:pPr>
        <w:pStyle w:val="ConsPlusNormal"/>
        <w:ind w:firstLine="426"/>
        <w:jc w:val="both"/>
        <w:rPr>
          <w:sz w:val="24"/>
          <w:szCs w:val="24"/>
        </w:rPr>
      </w:pPr>
      <w:r w:rsidRPr="00901625">
        <w:rPr>
          <w:sz w:val="24"/>
          <w:szCs w:val="24"/>
        </w:rPr>
        <w:t>1</w:t>
      </w:r>
      <w:r w:rsidR="00A73745">
        <w:rPr>
          <w:sz w:val="24"/>
          <w:szCs w:val="24"/>
        </w:rPr>
        <w:t>4</w:t>
      </w:r>
      <w:r w:rsidR="002E6D4B" w:rsidRPr="00901625">
        <w:rPr>
          <w:sz w:val="24"/>
          <w:szCs w:val="24"/>
        </w:rPr>
        <w:t>. На стендах, расположенных в помещениях, занимаемых уполномоченным органом, размещается следующая информация:</w:t>
      </w:r>
    </w:p>
    <w:p w:rsidR="002E6D4B" w:rsidRPr="00901625" w:rsidRDefault="002E6D4B" w:rsidP="003F671B">
      <w:pPr>
        <w:pStyle w:val="ConsPlusNormal"/>
        <w:ind w:firstLine="426"/>
        <w:jc w:val="both"/>
        <w:rPr>
          <w:sz w:val="24"/>
          <w:szCs w:val="24"/>
        </w:rPr>
      </w:pPr>
      <w:r w:rsidRPr="00901625">
        <w:rPr>
          <w:sz w:val="24"/>
          <w:szCs w:val="24"/>
        </w:rPr>
        <w:t>1) список документов для получения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2) о сроках предоставления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3) извлечения из административного регламента:</w:t>
      </w:r>
    </w:p>
    <w:p w:rsidR="002E6D4B" w:rsidRPr="00901625" w:rsidRDefault="002E6D4B" w:rsidP="003F671B">
      <w:pPr>
        <w:pStyle w:val="ConsPlusNormal"/>
        <w:ind w:firstLine="426"/>
        <w:jc w:val="both"/>
        <w:rPr>
          <w:sz w:val="24"/>
          <w:szCs w:val="24"/>
        </w:rPr>
      </w:pPr>
      <w:r w:rsidRPr="00901625">
        <w:rPr>
          <w:sz w:val="24"/>
          <w:szCs w:val="24"/>
        </w:rPr>
        <w:lastRenderedPageBreak/>
        <w:t>а) об основаниях отказа в предоставлении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б) об описании конечного результата предоставления муниципальной услуги;</w:t>
      </w:r>
    </w:p>
    <w:p w:rsidR="002E6D4B" w:rsidRPr="00901625" w:rsidRDefault="002E6D4B" w:rsidP="003F671B">
      <w:pPr>
        <w:pStyle w:val="ConsPlusNormal"/>
        <w:ind w:firstLine="426"/>
        <w:jc w:val="both"/>
        <w:rPr>
          <w:sz w:val="24"/>
          <w:szCs w:val="24"/>
        </w:rPr>
      </w:pPr>
      <w:r w:rsidRPr="00901625">
        <w:rPr>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2E6D4B" w:rsidRPr="00901625" w:rsidRDefault="002E6D4B" w:rsidP="003F671B">
      <w:pPr>
        <w:pStyle w:val="ConsPlusNormal"/>
        <w:ind w:firstLine="426"/>
        <w:jc w:val="both"/>
        <w:rPr>
          <w:sz w:val="24"/>
          <w:szCs w:val="24"/>
        </w:rPr>
      </w:pPr>
      <w:r w:rsidRPr="00901625">
        <w:rPr>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2E6D4B" w:rsidRPr="00901625" w:rsidRDefault="002E6D4B" w:rsidP="003F671B">
      <w:pPr>
        <w:pStyle w:val="ConsPlusNormal"/>
        <w:ind w:firstLine="426"/>
        <w:jc w:val="both"/>
        <w:rPr>
          <w:sz w:val="24"/>
          <w:szCs w:val="24"/>
        </w:rPr>
      </w:pPr>
      <w:r w:rsidRPr="00901625">
        <w:rPr>
          <w:sz w:val="24"/>
          <w:szCs w:val="24"/>
        </w:rPr>
        <w:t>5) перечень нормативных правовых актов, регулирующих отношения, возникающие в связи с предоставлением муниципальной услуги.</w:t>
      </w:r>
    </w:p>
    <w:p w:rsidR="002E6D4B" w:rsidRPr="00901625" w:rsidRDefault="002E6D4B" w:rsidP="003F671B">
      <w:pPr>
        <w:widowControl w:val="0"/>
        <w:ind w:firstLine="426"/>
        <w:jc w:val="both"/>
        <w:rPr>
          <w:rFonts w:ascii="Arial" w:hAnsi="Arial" w:cs="Arial"/>
        </w:rPr>
      </w:pPr>
      <w:r w:rsidRPr="00901625">
        <w:rPr>
          <w:rFonts w:ascii="Arial" w:hAnsi="Arial" w:cs="Arial"/>
        </w:rPr>
        <w:t>1</w:t>
      </w:r>
      <w:r w:rsidR="00A73745">
        <w:rPr>
          <w:rFonts w:ascii="Arial" w:hAnsi="Arial" w:cs="Arial"/>
        </w:rPr>
        <w:t>5</w:t>
      </w:r>
      <w:r w:rsidRPr="00901625">
        <w:rPr>
          <w:rFonts w:ascii="Arial" w:hAnsi="Arial" w:cs="Arial"/>
        </w:rPr>
        <w:t>. Информация об уполномоченном органе:</w:t>
      </w:r>
    </w:p>
    <w:p w:rsidR="002E6D4B" w:rsidRPr="00901625" w:rsidRDefault="002E6D4B" w:rsidP="003F671B">
      <w:pPr>
        <w:ind w:firstLine="426"/>
        <w:jc w:val="both"/>
        <w:rPr>
          <w:rFonts w:ascii="Arial" w:hAnsi="Arial" w:cs="Arial"/>
        </w:rPr>
      </w:pPr>
      <w:r w:rsidRPr="00901625">
        <w:rPr>
          <w:rFonts w:ascii="Arial" w:hAnsi="Arial" w:cs="Arial"/>
        </w:rPr>
        <w:t>а) место нахождения: 666793, РФ, Иркутская область, г. Усть-Кут, ул. Вол</w:t>
      </w:r>
      <w:r w:rsidRPr="00901625">
        <w:rPr>
          <w:rFonts w:ascii="Arial" w:hAnsi="Arial" w:cs="Arial"/>
        </w:rPr>
        <w:t>о</w:t>
      </w:r>
      <w:r w:rsidRPr="00901625">
        <w:rPr>
          <w:rFonts w:ascii="Arial" w:hAnsi="Arial" w:cs="Arial"/>
        </w:rPr>
        <w:t>дарского, д. 69, кабинет №107</w:t>
      </w:r>
    </w:p>
    <w:p w:rsidR="002E6D4B" w:rsidRPr="00901625" w:rsidRDefault="002E6D4B" w:rsidP="003F671B">
      <w:pPr>
        <w:ind w:firstLine="426"/>
        <w:jc w:val="both"/>
        <w:rPr>
          <w:rFonts w:ascii="Arial" w:hAnsi="Arial" w:cs="Arial"/>
        </w:rPr>
      </w:pPr>
      <w:r w:rsidRPr="00901625">
        <w:rPr>
          <w:rFonts w:ascii="Arial" w:hAnsi="Arial" w:cs="Arial"/>
        </w:rPr>
        <w:t xml:space="preserve">б) телефон: 8(39565) 5-94-51, 6-04-37; </w:t>
      </w:r>
    </w:p>
    <w:p w:rsidR="002E6D4B" w:rsidRPr="00901625" w:rsidRDefault="002E6D4B" w:rsidP="003F671B">
      <w:pPr>
        <w:ind w:firstLine="426"/>
        <w:jc w:val="both"/>
        <w:rPr>
          <w:rFonts w:ascii="Arial" w:hAnsi="Arial" w:cs="Arial"/>
        </w:rPr>
      </w:pPr>
      <w:r w:rsidRPr="00901625">
        <w:rPr>
          <w:rFonts w:ascii="Arial" w:hAnsi="Arial" w:cs="Arial"/>
        </w:rPr>
        <w:t>в) почтовый адрес для направления документов и обращений: 666793, РФ, Иркутская область, г. Усть-Кут, ул. Володарского, д. 69;</w:t>
      </w:r>
    </w:p>
    <w:p w:rsidR="002E6D4B" w:rsidRPr="004C76D2" w:rsidRDefault="002E6D4B" w:rsidP="003F671B">
      <w:pPr>
        <w:ind w:firstLine="426"/>
        <w:jc w:val="both"/>
        <w:rPr>
          <w:rFonts w:ascii="Arial" w:hAnsi="Arial" w:cs="Arial"/>
        </w:rPr>
      </w:pPr>
      <w:r w:rsidRPr="00901625">
        <w:rPr>
          <w:rFonts w:ascii="Arial" w:hAnsi="Arial" w:cs="Arial"/>
        </w:rPr>
        <w:t>г) официальный сайт в информационно-телекоммуникационной сети «Инте</w:t>
      </w:r>
      <w:r w:rsidRPr="00901625">
        <w:rPr>
          <w:rFonts w:ascii="Arial" w:hAnsi="Arial" w:cs="Arial"/>
        </w:rPr>
        <w:t>р</w:t>
      </w:r>
      <w:r w:rsidRPr="00901625">
        <w:rPr>
          <w:rFonts w:ascii="Arial" w:hAnsi="Arial" w:cs="Arial"/>
        </w:rPr>
        <w:t xml:space="preserve">нет» </w:t>
      </w:r>
      <w:r w:rsidRPr="004C76D2">
        <w:rPr>
          <w:rFonts w:ascii="Arial" w:hAnsi="Arial" w:cs="Arial"/>
        </w:rPr>
        <w:t xml:space="preserve">– </w:t>
      </w:r>
      <w:hyperlink r:id="rId8" w:history="1">
        <w:r w:rsidRPr="004C76D2">
          <w:rPr>
            <w:rStyle w:val="a6"/>
            <w:rFonts w:ascii="Arial" w:hAnsi="Arial" w:cs="Arial"/>
            <w:color w:val="auto"/>
            <w:u w:val="none"/>
            <w:lang w:val="en-US" w:eastAsia="hi-IN" w:bidi="hi-IN"/>
          </w:rPr>
          <w:t>http</w:t>
        </w:r>
        <w:r w:rsidRPr="004C76D2">
          <w:rPr>
            <w:rStyle w:val="a6"/>
            <w:rFonts w:ascii="Arial" w:hAnsi="Arial" w:cs="Arial"/>
            <w:color w:val="auto"/>
            <w:u w:val="none"/>
            <w:lang w:eastAsia="hi-IN" w:bidi="hi-IN"/>
          </w:rPr>
          <w:t>://</w:t>
        </w:r>
        <w:r w:rsidRPr="004C76D2">
          <w:rPr>
            <w:rStyle w:val="a6"/>
            <w:rFonts w:ascii="Arial" w:hAnsi="Arial" w:cs="Arial"/>
            <w:color w:val="auto"/>
            <w:u w:val="none"/>
            <w:lang w:val="en-US" w:eastAsia="hi-IN" w:bidi="hi-IN"/>
          </w:rPr>
          <w:t>www</w:t>
        </w:r>
        <w:r w:rsidRPr="004C76D2">
          <w:rPr>
            <w:rStyle w:val="a6"/>
            <w:rFonts w:ascii="Arial" w:hAnsi="Arial" w:cs="Arial"/>
            <w:color w:val="auto"/>
            <w:u w:val="none"/>
            <w:lang w:eastAsia="hi-IN" w:bidi="hi-IN"/>
          </w:rPr>
          <w:t>.</w:t>
        </w:r>
        <w:r w:rsidRPr="004C76D2">
          <w:rPr>
            <w:rStyle w:val="a6"/>
            <w:rFonts w:ascii="Arial" w:hAnsi="Arial" w:cs="Arial"/>
            <w:color w:val="auto"/>
            <w:u w:val="none"/>
            <w:lang w:val="en-US" w:eastAsia="hi-IN" w:bidi="hi-IN"/>
          </w:rPr>
          <w:t>admustkut</w:t>
        </w:r>
        <w:r w:rsidRPr="004C76D2">
          <w:rPr>
            <w:rStyle w:val="a6"/>
            <w:rFonts w:ascii="Arial" w:hAnsi="Arial" w:cs="Arial"/>
            <w:color w:val="auto"/>
            <w:u w:val="none"/>
            <w:lang w:eastAsia="hi-IN" w:bidi="hi-IN"/>
          </w:rPr>
          <w:t>.</w:t>
        </w:r>
        <w:r w:rsidRPr="004C76D2">
          <w:rPr>
            <w:rStyle w:val="a6"/>
            <w:rFonts w:ascii="Arial" w:hAnsi="Arial" w:cs="Arial"/>
            <w:color w:val="auto"/>
            <w:u w:val="none"/>
            <w:lang w:val="en-US" w:eastAsia="hi-IN" w:bidi="hi-IN"/>
          </w:rPr>
          <w:t>ru</w:t>
        </w:r>
      </w:hyperlink>
      <w:r w:rsidRPr="004C76D2">
        <w:rPr>
          <w:rFonts w:ascii="Arial" w:hAnsi="Arial" w:cs="Arial"/>
        </w:rPr>
        <w:t>;</w:t>
      </w:r>
    </w:p>
    <w:p w:rsidR="002E6D4B" w:rsidRPr="00901625" w:rsidRDefault="002E6D4B" w:rsidP="003F671B">
      <w:pPr>
        <w:pStyle w:val="a7"/>
        <w:shd w:val="clear" w:color="auto" w:fill="FFFFFF"/>
        <w:spacing w:before="0" w:beforeAutospacing="0" w:after="0" w:afterAutospacing="0"/>
        <w:ind w:firstLine="426"/>
        <w:jc w:val="both"/>
        <w:rPr>
          <w:rFonts w:ascii="Arial" w:hAnsi="Arial" w:cs="Arial"/>
        </w:rPr>
      </w:pPr>
      <w:r w:rsidRPr="004C76D2">
        <w:rPr>
          <w:rFonts w:ascii="Arial" w:hAnsi="Arial" w:cs="Arial"/>
        </w:rPr>
        <w:t xml:space="preserve">д) адрес электронной почты: </w:t>
      </w:r>
      <w:hyperlink r:id="rId9" w:history="1">
        <w:r w:rsidRPr="004C76D2">
          <w:rPr>
            <w:rStyle w:val="a6"/>
            <w:rFonts w:ascii="Arial" w:hAnsi="Arial" w:cs="Arial"/>
            <w:color w:val="auto"/>
            <w:u w:val="none"/>
            <w:lang w:val="en-US"/>
          </w:rPr>
          <w:t>glava</w:t>
        </w:r>
        <w:r w:rsidRPr="004C76D2">
          <w:rPr>
            <w:rStyle w:val="a6"/>
            <w:rFonts w:ascii="Arial" w:hAnsi="Arial" w:cs="Arial"/>
            <w:color w:val="auto"/>
            <w:u w:val="none"/>
          </w:rPr>
          <w:t>@</w:t>
        </w:r>
        <w:r w:rsidRPr="004C76D2">
          <w:rPr>
            <w:rStyle w:val="a6"/>
            <w:rFonts w:ascii="Arial" w:hAnsi="Arial" w:cs="Arial"/>
            <w:color w:val="auto"/>
            <w:u w:val="none"/>
            <w:lang w:val="en-US"/>
          </w:rPr>
          <w:t>admustkut</w:t>
        </w:r>
        <w:r w:rsidRPr="004C76D2">
          <w:rPr>
            <w:rStyle w:val="a6"/>
            <w:rFonts w:ascii="Arial" w:hAnsi="Arial" w:cs="Arial"/>
            <w:color w:val="auto"/>
            <w:u w:val="none"/>
          </w:rPr>
          <w:t>.ru</w:t>
        </w:r>
      </w:hyperlink>
      <w:r w:rsidRPr="00901625">
        <w:rPr>
          <w:rFonts w:ascii="Arial" w:hAnsi="Arial" w:cs="Arial"/>
        </w:rPr>
        <w:t xml:space="preserve"> </w:t>
      </w:r>
    </w:p>
    <w:p w:rsidR="002E6D4B" w:rsidRPr="00901625" w:rsidRDefault="002E6D4B" w:rsidP="003F671B">
      <w:pPr>
        <w:pStyle w:val="a7"/>
        <w:shd w:val="clear" w:color="auto" w:fill="FFFFFF"/>
        <w:spacing w:before="0" w:beforeAutospacing="0" w:after="0" w:afterAutospacing="0"/>
        <w:ind w:firstLine="426"/>
        <w:jc w:val="both"/>
        <w:rPr>
          <w:rFonts w:ascii="Arial" w:hAnsi="Arial" w:cs="Arial"/>
        </w:rPr>
      </w:pPr>
      <w:r w:rsidRPr="00901625">
        <w:rPr>
          <w:rFonts w:ascii="Arial" w:hAnsi="Arial" w:cs="Arial"/>
        </w:rPr>
        <w:t>1</w:t>
      </w:r>
      <w:r w:rsidR="00A73745">
        <w:rPr>
          <w:rFonts w:ascii="Arial" w:hAnsi="Arial" w:cs="Arial"/>
        </w:rPr>
        <w:t>6</w:t>
      </w:r>
      <w:r w:rsidRPr="00901625">
        <w:rPr>
          <w:rFonts w:ascii="Arial" w:hAnsi="Arial" w:cs="Arial"/>
        </w:rPr>
        <w:t xml:space="preserve">. График приема заявителей в уполномоченном органе: </w:t>
      </w:r>
    </w:p>
    <w:p w:rsidR="002E6D4B" w:rsidRPr="00901625" w:rsidRDefault="002E6D4B" w:rsidP="003F671B">
      <w:pPr>
        <w:pStyle w:val="a7"/>
        <w:shd w:val="clear" w:color="auto" w:fill="FFFFFF"/>
        <w:spacing w:before="0" w:beforeAutospacing="0" w:after="0" w:afterAutospacing="0"/>
        <w:ind w:firstLine="426"/>
        <w:jc w:val="both"/>
        <w:rPr>
          <w:rFonts w:ascii="Arial" w:hAnsi="Arial" w:cs="Arial"/>
        </w:rPr>
      </w:pPr>
      <w:r w:rsidRPr="00901625">
        <w:rPr>
          <w:rFonts w:ascii="Arial" w:hAnsi="Arial" w:cs="Arial"/>
        </w:rPr>
        <w:t>Вторник: с 09.00 по 15.00;  Четверг: с 09.00 по 16.00;</w:t>
      </w:r>
    </w:p>
    <w:p w:rsidR="002E6D4B" w:rsidRPr="00901625" w:rsidRDefault="002E6D4B" w:rsidP="003F671B">
      <w:pPr>
        <w:pStyle w:val="a7"/>
        <w:shd w:val="clear" w:color="auto" w:fill="FFFFFF"/>
        <w:spacing w:before="0" w:beforeAutospacing="0" w:after="0" w:afterAutospacing="0"/>
        <w:ind w:firstLine="426"/>
        <w:jc w:val="both"/>
        <w:rPr>
          <w:rFonts w:ascii="Arial" w:hAnsi="Arial" w:cs="Arial"/>
        </w:rPr>
      </w:pPr>
      <w:r w:rsidRPr="00901625">
        <w:rPr>
          <w:rFonts w:ascii="Arial" w:hAnsi="Arial" w:cs="Arial"/>
          <w:bdr w:val="none" w:sz="0" w:space="0" w:color="auto" w:frame="1"/>
        </w:rPr>
        <w:t>В предпраздничные дни продолжительность рабочего времени сокращается на 1 час.</w:t>
      </w:r>
    </w:p>
    <w:p w:rsidR="002E6D4B" w:rsidRPr="00901625" w:rsidRDefault="002E6D4B" w:rsidP="003F671B">
      <w:pPr>
        <w:pStyle w:val="a7"/>
        <w:shd w:val="clear" w:color="auto" w:fill="FFFFFF"/>
        <w:spacing w:before="0" w:beforeAutospacing="0" w:after="0" w:afterAutospacing="0"/>
        <w:ind w:firstLine="426"/>
        <w:jc w:val="both"/>
        <w:rPr>
          <w:rFonts w:ascii="Arial" w:hAnsi="Arial" w:cs="Arial"/>
        </w:rPr>
      </w:pPr>
      <w:r w:rsidRPr="00901625">
        <w:rPr>
          <w:rFonts w:ascii="Arial" w:hAnsi="Arial" w:cs="Arial"/>
        </w:rPr>
        <w:t xml:space="preserve">Обеденный перерыв: с 13.00 по 14.00. </w:t>
      </w:r>
    </w:p>
    <w:p w:rsidR="002E6D4B" w:rsidRPr="00901625" w:rsidRDefault="002E6D4B" w:rsidP="003F671B">
      <w:pPr>
        <w:pStyle w:val="a7"/>
        <w:shd w:val="clear" w:color="auto" w:fill="FFFFFF"/>
        <w:spacing w:before="0" w:beforeAutospacing="0" w:after="0" w:afterAutospacing="0"/>
        <w:ind w:firstLine="426"/>
        <w:jc w:val="both"/>
        <w:rPr>
          <w:rFonts w:ascii="Arial" w:hAnsi="Arial" w:cs="Arial"/>
        </w:rPr>
      </w:pPr>
      <w:r w:rsidRPr="00901625">
        <w:rPr>
          <w:rFonts w:ascii="Arial" w:hAnsi="Arial" w:cs="Arial"/>
        </w:rPr>
        <w:t xml:space="preserve">Суббота, воскресенье – выходные дни. </w:t>
      </w:r>
    </w:p>
    <w:p w:rsidR="002E6D4B" w:rsidRPr="00901625" w:rsidRDefault="002E6D4B" w:rsidP="003F671B">
      <w:pPr>
        <w:widowControl w:val="0"/>
        <w:ind w:firstLine="426"/>
        <w:jc w:val="both"/>
        <w:rPr>
          <w:rFonts w:ascii="Arial" w:hAnsi="Arial" w:cs="Arial"/>
        </w:rPr>
      </w:pPr>
      <w:bookmarkStart w:id="4" w:name="Par144"/>
      <w:bookmarkEnd w:id="4"/>
      <w:r w:rsidRPr="00901625">
        <w:rPr>
          <w:rFonts w:ascii="Arial" w:hAnsi="Arial" w:cs="Arial"/>
        </w:rPr>
        <w:t xml:space="preserve">График приема заявителей руководителем уполномоченного органа: </w:t>
      </w:r>
    </w:p>
    <w:p w:rsidR="002E6D4B" w:rsidRPr="00901625" w:rsidRDefault="002E6D4B" w:rsidP="003F671B">
      <w:pPr>
        <w:widowControl w:val="0"/>
        <w:ind w:firstLine="426"/>
        <w:jc w:val="both"/>
        <w:rPr>
          <w:rFonts w:ascii="Arial" w:hAnsi="Arial" w:cs="Arial"/>
        </w:rPr>
      </w:pPr>
      <w:r w:rsidRPr="00901625">
        <w:rPr>
          <w:rFonts w:ascii="Arial" w:hAnsi="Arial" w:cs="Arial"/>
        </w:rPr>
        <w:t>Второй понедельник месяца15.00 – 18.00</w:t>
      </w:r>
    </w:p>
    <w:p w:rsidR="002E6D4B" w:rsidRPr="008C3076" w:rsidRDefault="002E6D4B" w:rsidP="003F671B">
      <w:pPr>
        <w:widowControl w:val="0"/>
        <w:jc w:val="both"/>
        <w:rPr>
          <w:rFonts w:ascii="Courier New" w:hAnsi="Courier New" w:cs="Courier New"/>
          <w:sz w:val="22"/>
          <w:szCs w:val="22"/>
        </w:rPr>
      </w:pPr>
    </w:p>
    <w:p w:rsidR="002E6D4B" w:rsidRDefault="002E6D4B" w:rsidP="0014389C">
      <w:pPr>
        <w:widowControl w:val="0"/>
        <w:ind w:firstLine="426"/>
        <w:jc w:val="center"/>
        <w:rPr>
          <w:rFonts w:ascii="Arial" w:hAnsi="Arial" w:cs="Arial"/>
        </w:rPr>
      </w:pPr>
      <w:r w:rsidRPr="002E6D4B">
        <w:rPr>
          <w:rFonts w:ascii="Arial" w:hAnsi="Arial" w:cs="Arial"/>
        </w:rPr>
        <w:t xml:space="preserve">Раздел II. </w:t>
      </w:r>
      <w:r w:rsidR="008C3076">
        <w:rPr>
          <w:rFonts w:ascii="Arial" w:hAnsi="Arial" w:cs="Arial"/>
        </w:rPr>
        <w:t>Стандарт предоставления муниципальной услуги</w:t>
      </w:r>
    </w:p>
    <w:p w:rsidR="008C3076" w:rsidRDefault="008C3076" w:rsidP="003F671B">
      <w:pPr>
        <w:widowControl w:val="0"/>
        <w:ind w:firstLine="426"/>
        <w:jc w:val="both"/>
        <w:rPr>
          <w:rFonts w:ascii="Arial" w:hAnsi="Arial" w:cs="Arial"/>
        </w:rPr>
      </w:pPr>
      <w:bookmarkStart w:id="5" w:name="Par146"/>
      <w:bookmarkEnd w:id="5"/>
    </w:p>
    <w:p w:rsidR="002E6D4B" w:rsidRDefault="002E6D4B" w:rsidP="003F671B">
      <w:pPr>
        <w:widowControl w:val="0"/>
        <w:ind w:firstLine="426"/>
        <w:jc w:val="both"/>
        <w:rPr>
          <w:rFonts w:ascii="Arial" w:hAnsi="Arial" w:cs="Arial"/>
        </w:rPr>
      </w:pPr>
      <w:r w:rsidRPr="002E6D4B">
        <w:rPr>
          <w:rFonts w:ascii="Arial" w:hAnsi="Arial" w:cs="Arial"/>
        </w:rPr>
        <w:t xml:space="preserve">Глава 4. </w:t>
      </w:r>
      <w:r w:rsidR="008C3076">
        <w:rPr>
          <w:rFonts w:ascii="Arial" w:hAnsi="Arial" w:cs="Arial"/>
        </w:rPr>
        <w:t>Наименование муниципальной услуги.</w:t>
      </w:r>
    </w:p>
    <w:p w:rsidR="002E6D4B" w:rsidRPr="002E6D4B" w:rsidRDefault="008C3076" w:rsidP="003F671B">
      <w:pPr>
        <w:widowControl w:val="0"/>
        <w:ind w:firstLine="426"/>
        <w:jc w:val="both"/>
        <w:rPr>
          <w:rFonts w:ascii="Arial" w:hAnsi="Arial" w:cs="Arial"/>
        </w:rPr>
      </w:pPr>
      <w:r>
        <w:rPr>
          <w:rFonts w:ascii="Arial" w:hAnsi="Arial" w:cs="Arial"/>
        </w:rPr>
        <w:t>1</w:t>
      </w:r>
      <w:r w:rsidR="00A73745">
        <w:rPr>
          <w:rFonts w:ascii="Arial" w:hAnsi="Arial" w:cs="Arial"/>
        </w:rPr>
        <w:t>7</w:t>
      </w:r>
      <w:r w:rsidR="002E6D4B" w:rsidRPr="002E6D4B">
        <w:rPr>
          <w:rFonts w:ascii="Arial" w:hAnsi="Arial" w:cs="Arial"/>
        </w:rPr>
        <w:t>. Наименование муниципальной услуги: Выдача справок населению на те</w:t>
      </w:r>
      <w:r w:rsidR="002E6D4B" w:rsidRPr="002E6D4B">
        <w:rPr>
          <w:rFonts w:ascii="Arial" w:hAnsi="Arial" w:cs="Arial"/>
        </w:rPr>
        <w:t>р</w:t>
      </w:r>
      <w:r w:rsidR="002E6D4B" w:rsidRPr="002E6D4B">
        <w:rPr>
          <w:rFonts w:ascii="Arial" w:hAnsi="Arial" w:cs="Arial"/>
        </w:rPr>
        <w:t>ритории Усть-Кутского муниципального образования (городского поселения).</w:t>
      </w:r>
    </w:p>
    <w:p w:rsidR="002E6D4B" w:rsidRPr="002E6D4B" w:rsidRDefault="00A73745" w:rsidP="003F671B">
      <w:pPr>
        <w:widowControl w:val="0"/>
        <w:autoSpaceDE w:val="0"/>
        <w:autoSpaceDN w:val="0"/>
        <w:adjustRightInd w:val="0"/>
        <w:ind w:firstLine="426"/>
        <w:jc w:val="both"/>
        <w:rPr>
          <w:rFonts w:ascii="Arial" w:hAnsi="Arial" w:cs="Arial"/>
        </w:rPr>
      </w:pPr>
      <w:r>
        <w:rPr>
          <w:rFonts w:ascii="Arial" w:hAnsi="Arial" w:cs="Arial"/>
        </w:rPr>
        <w:t>18</w:t>
      </w:r>
      <w:r w:rsidR="002E6D4B" w:rsidRPr="002E6D4B">
        <w:rPr>
          <w:rFonts w:ascii="Arial" w:hAnsi="Arial" w:cs="Arial"/>
        </w:rPr>
        <w:t>. Муниципальная услуга включает подуслуги:</w:t>
      </w:r>
    </w:p>
    <w:p w:rsidR="002E6D4B" w:rsidRPr="002E6D4B" w:rsidRDefault="002E6D4B" w:rsidP="003F671B">
      <w:pPr>
        <w:widowControl w:val="0"/>
        <w:autoSpaceDE w:val="0"/>
        <w:autoSpaceDN w:val="0"/>
        <w:adjustRightInd w:val="0"/>
        <w:ind w:firstLine="426"/>
        <w:jc w:val="both"/>
        <w:rPr>
          <w:rFonts w:ascii="Arial" w:hAnsi="Arial" w:cs="Arial"/>
        </w:rPr>
      </w:pPr>
      <w:r w:rsidRPr="002E6D4B">
        <w:rPr>
          <w:rFonts w:ascii="Arial" w:hAnsi="Arial" w:cs="Arial"/>
        </w:rPr>
        <w:t>1) выдача справки о регистрации по месту жительства и составе семьи;</w:t>
      </w:r>
    </w:p>
    <w:p w:rsidR="002E6D4B" w:rsidRPr="002E6D4B" w:rsidRDefault="002E6D4B" w:rsidP="003F671B">
      <w:pPr>
        <w:widowControl w:val="0"/>
        <w:autoSpaceDE w:val="0"/>
        <w:autoSpaceDN w:val="0"/>
        <w:adjustRightInd w:val="0"/>
        <w:ind w:firstLine="426"/>
        <w:jc w:val="both"/>
        <w:rPr>
          <w:rFonts w:ascii="Arial" w:hAnsi="Arial" w:cs="Arial"/>
        </w:rPr>
      </w:pPr>
      <w:r w:rsidRPr="002E6D4B">
        <w:rPr>
          <w:rFonts w:ascii="Arial" w:hAnsi="Arial" w:cs="Arial"/>
        </w:rPr>
        <w:t>2) выдача справки о лицах, зарегистрированных по месту жительства на м</w:t>
      </w:r>
      <w:r w:rsidRPr="002E6D4B">
        <w:rPr>
          <w:rFonts w:ascii="Arial" w:hAnsi="Arial" w:cs="Arial"/>
        </w:rPr>
        <w:t>о</w:t>
      </w:r>
      <w:r w:rsidRPr="002E6D4B">
        <w:rPr>
          <w:rFonts w:ascii="Arial" w:hAnsi="Arial" w:cs="Arial"/>
        </w:rPr>
        <w:t>мент смерти наследодателя по месту регистрации умершего;</w:t>
      </w:r>
    </w:p>
    <w:p w:rsidR="002E6D4B" w:rsidRPr="002E6D4B" w:rsidRDefault="002E6D4B" w:rsidP="003F671B">
      <w:pPr>
        <w:widowControl w:val="0"/>
        <w:autoSpaceDE w:val="0"/>
        <w:autoSpaceDN w:val="0"/>
        <w:adjustRightInd w:val="0"/>
        <w:ind w:firstLine="426"/>
        <w:jc w:val="both"/>
        <w:rPr>
          <w:rFonts w:ascii="Arial" w:hAnsi="Arial" w:cs="Arial"/>
        </w:rPr>
      </w:pPr>
      <w:r w:rsidRPr="002E6D4B">
        <w:rPr>
          <w:rFonts w:ascii="Arial" w:hAnsi="Arial" w:cs="Arial"/>
        </w:rPr>
        <w:t>3) выдача справки о регистрации по месту жительства в районах, приравне</w:t>
      </w:r>
      <w:r w:rsidRPr="002E6D4B">
        <w:rPr>
          <w:rFonts w:ascii="Arial" w:hAnsi="Arial" w:cs="Arial"/>
        </w:rPr>
        <w:t>н</w:t>
      </w:r>
      <w:r w:rsidRPr="002E6D4B">
        <w:rPr>
          <w:rFonts w:ascii="Arial" w:hAnsi="Arial" w:cs="Arial"/>
        </w:rPr>
        <w:t>ных к районам Крайнего Севера;</w:t>
      </w:r>
    </w:p>
    <w:p w:rsidR="002E6D4B" w:rsidRPr="002E6D4B" w:rsidRDefault="002E6D4B" w:rsidP="003F671B">
      <w:pPr>
        <w:widowControl w:val="0"/>
        <w:autoSpaceDE w:val="0"/>
        <w:autoSpaceDN w:val="0"/>
        <w:adjustRightInd w:val="0"/>
        <w:ind w:firstLine="426"/>
        <w:jc w:val="both"/>
        <w:rPr>
          <w:rFonts w:ascii="Arial" w:hAnsi="Arial" w:cs="Arial"/>
        </w:rPr>
      </w:pPr>
      <w:r w:rsidRPr="002E6D4B">
        <w:rPr>
          <w:rFonts w:ascii="Arial" w:hAnsi="Arial" w:cs="Arial"/>
        </w:rPr>
        <w:t>4) выдача справки о наличии иждивенцев;</w:t>
      </w:r>
    </w:p>
    <w:p w:rsidR="002E6D4B" w:rsidRDefault="002E6D4B" w:rsidP="003F671B">
      <w:pPr>
        <w:widowControl w:val="0"/>
        <w:autoSpaceDE w:val="0"/>
        <w:autoSpaceDN w:val="0"/>
        <w:adjustRightInd w:val="0"/>
        <w:ind w:firstLine="426"/>
        <w:jc w:val="both"/>
        <w:rPr>
          <w:rFonts w:ascii="Arial" w:hAnsi="Arial" w:cs="Arial"/>
        </w:rPr>
      </w:pPr>
      <w:r w:rsidRPr="002E6D4B">
        <w:rPr>
          <w:rFonts w:ascii="Arial" w:hAnsi="Arial" w:cs="Arial"/>
        </w:rPr>
        <w:t>5) выдача выписки из домовой книги.</w:t>
      </w:r>
    </w:p>
    <w:p w:rsidR="00901625" w:rsidRPr="002E6D4B" w:rsidRDefault="00901625" w:rsidP="003F671B">
      <w:pPr>
        <w:widowControl w:val="0"/>
        <w:autoSpaceDE w:val="0"/>
        <w:autoSpaceDN w:val="0"/>
        <w:adjustRightInd w:val="0"/>
        <w:ind w:firstLine="426"/>
        <w:jc w:val="both"/>
        <w:rPr>
          <w:rFonts w:ascii="Arial" w:hAnsi="Arial" w:cs="Arial"/>
        </w:rPr>
      </w:pPr>
    </w:p>
    <w:p w:rsidR="002E6D4B" w:rsidRDefault="002E6D4B" w:rsidP="003F671B">
      <w:pPr>
        <w:widowControl w:val="0"/>
        <w:ind w:firstLine="426"/>
        <w:jc w:val="both"/>
        <w:rPr>
          <w:rFonts w:ascii="Arial" w:hAnsi="Arial" w:cs="Arial"/>
        </w:rPr>
      </w:pPr>
      <w:bookmarkStart w:id="6" w:name="Par151"/>
      <w:bookmarkEnd w:id="6"/>
      <w:r w:rsidRPr="002E6D4B">
        <w:rPr>
          <w:rFonts w:ascii="Arial" w:hAnsi="Arial" w:cs="Arial"/>
        </w:rPr>
        <w:t xml:space="preserve">Глава 5. </w:t>
      </w:r>
      <w:r w:rsidR="008C3076">
        <w:rPr>
          <w:rFonts w:ascii="Arial" w:hAnsi="Arial" w:cs="Arial"/>
        </w:rPr>
        <w:t>Наименование органа местного самоуправления, предоставляющего муниципальной услуги.</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1</w:t>
      </w:r>
      <w:r w:rsidR="00A73745">
        <w:rPr>
          <w:rFonts w:ascii="Arial" w:hAnsi="Arial" w:cs="Arial"/>
        </w:rPr>
        <w:t>9</w:t>
      </w:r>
      <w:r w:rsidRPr="002E6D4B">
        <w:rPr>
          <w:rFonts w:ascii="Arial" w:hAnsi="Arial" w:cs="Arial"/>
        </w:rPr>
        <w:t>. Предоставление муниципальной услуги «Выдача справок о составе семьи, с места жительства, об иждивении» осуществляет Администрация Усть-Кутского муниципального образования (городского поселения).</w:t>
      </w:r>
    </w:p>
    <w:p w:rsidR="00901625" w:rsidRDefault="00901625" w:rsidP="003F671B">
      <w:pPr>
        <w:widowControl w:val="0"/>
        <w:ind w:firstLine="426"/>
        <w:jc w:val="both"/>
        <w:rPr>
          <w:rFonts w:ascii="Arial" w:hAnsi="Arial" w:cs="Arial"/>
        </w:rPr>
      </w:pPr>
      <w:bookmarkStart w:id="7" w:name="Par159"/>
      <w:bookmarkEnd w:id="7"/>
    </w:p>
    <w:p w:rsidR="002E6D4B" w:rsidRPr="002E6D4B" w:rsidRDefault="002E6D4B" w:rsidP="003F671B">
      <w:pPr>
        <w:widowControl w:val="0"/>
        <w:ind w:firstLine="426"/>
        <w:jc w:val="both"/>
        <w:rPr>
          <w:rFonts w:ascii="Arial" w:hAnsi="Arial" w:cs="Arial"/>
        </w:rPr>
      </w:pPr>
      <w:r w:rsidRPr="002E6D4B">
        <w:rPr>
          <w:rFonts w:ascii="Arial" w:hAnsi="Arial" w:cs="Arial"/>
        </w:rPr>
        <w:t>Глава 6</w:t>
      </w:r>
      <w:r w:rsidR="00901625">
        <w:rPr>
          <w:rFonts w:ascii="Arial" w:hAnsi="Arial" w:cs="Arial"/>
        </w:rPr>
        <w:t>. Описание результата предоставления муниципальной услуги</w:t>
      </w:r>
    </w:p>
    <w:p w:rsidR="002E6D4B" w:rsidRPr="002E6D4B" w:rsidRDefault="00A73745" w:rsidP="003F671B">
      <w:pPr>
        <w:widowControl w:val="0"/>
        <w:ind w:firstLine="426"/>
        <w:jc w:val="both"/>
        <w:rPr>
          <w:rFonts w:ascii="Arial" w:hAnsi="Arial" w:cs="Arial"/>
        </w:rPr>
      </w:pPr>
      <w:r>
        <w:rPr>
          <w:rFonts w:ascii="Arial" w:hAnsi="Arial" w:cs="Arial"/>
        </w:rPr>
        <w:t>20</w:t>
      </w:r>
      <w:r w:rsidR="002E6D4B" w:rsidRPr="002E6D4B">
        <w:rPr>
          <w:rFonts w:ascii="Arial" w:hAnsi="Arial" w:cs="Arial"/>
        </w:rPr>
        <w:t>. Конечным результатом предоставления муниципальной услуги является</w:t>
      </w:r>
      <w:bookmarkStart w:id="8" w:name="Par167"/>
      <w:bookmarkEnd w:id="8"/>
      <w:r w:rsidR="002E6D4B" w:rsidRPr="002E6D4B">
        <w:rPr>
          <w:rFonts w:ascii="Arial" w:hAnsi="Arial" w:cs="Arial"/>
        </w:rPr>
        <w:t xml:space="preserve"> выдача справки или отказ в выдаче справки.</w:t>
      </w:r>
    </w:p>
    <w:p w:rsidR="00901625" w:rsidRDefault="00901625" w:rsidP="003F671B">
      <w:pPr>
        <w:widowControl w:val="0"/>
        <w:ind w:firstLine="567"/>
        <w:jc w:val="both"/>
        <w:rPr>
          <w:rFonts w:ascii="Arial" w:hAnsi="Arial" w:cs="Arial"/>
        </w:rPr>
      </w:pPr>
    </w:p>
    <w:p w:rsidR="002E6D4B" w:rsidRDefault="002E6D4B" w:rsidP="003F671B">
      <w:pPr>
        <w:widowControl w:val="0"/>
        <w:ind w:firstLine="567"/>
        <w:jc w:val="both"/>
        <w:rPr>
          <w:rFonts w:ascii="Arial" w:hAnsi="Arial" w:cs="Arial"/>
        </w:rPr>
      </w:pPr>
      <w:r w:rsidRPr="002E6D4B">
        <w:rPr>
          <w:rFonts w:ascii="Arial" w:hAnsi="Arial" w:cs="Arial"/>
        </w:rPr>
        <w:t xml:space="preserve">Глава 7. </w:t>
      </w:r>
      <w:r w:rsidR="00901625">
        <w:rPr>
          <w:rFonts w:ascii="Arial" w:hAnsi="Arial" w:cs="Arial"/>
        </w:rPr>
        <w:t xml:space="preserve">Срок предоставления муниципальной услуги, в том числе с учетом </w:t>
      </w:r>
      <w:r w:rsidR="00901625">
        <w:rPr>
          <w:rFonts w:ascii="Arial" w:hAnsi="Arial" w:cs="Arial"/>
        </w:rPr>
        <w:lastRenderedPageBreak/>
        <w:t>необходимости обращения в организации, участвующие в предоставлении мун</w:t>
      </w:r>
      <w:r w:rsidR="00901625">
        <w:rPr>
          <w:rFonts w:ascii="Arial" w:hAnsi="Arial" w:cs="Arial"/>
        </w:rPr>
        <w:t>и</w:t>
      </w:r>
      <w:r w:rsidR="00901625">
        <w:rPr>
          <w:rFonts w:ascii="Arial" w:hAnsi="Arial" w:cs="Arial"/>
        </w:rPr>
        <w:t>ципальной услуги, срок приостановления предоставления муниципальной услуги, срок прио</w:t>
      </w:r>
      <w:r w:rsidR="00A73745">
        <w:rPr>
          <w:rFonts w:ascii="Arial" w:hAnsi="Arial" w:cs="Arial"/>
        </w:rPr>
        <w:t>с</w:t>
      </w:r>
      <w:r w:rsidR="00901625">
        <w:rPr>
          <w:rFonts w:ascii="Arial" w:hAnsi="Arial" w:cs="Arial"/>
        </w:rPr>
        <w:t>тановления предоставления муниципальной услуги, срок выдачи док</w:t>
      </w:r>
      <w:r w:rsidR="00901625">
        <w:rPr>
          <w:rFonts w:ascii="Arial" w:hAnsi="Arial" w:cs="Arial"/>
        </w:rPr>
        <w:t>у</w:t>
      </w:r>
      <w:r w:rsidR="00901625">
        <w:rPr>
          <w:rFonts w:ascii="Arial" w:hAnsi="Arial" w:cs="Arial"/>
        </w:rPr>
        <w:t>ментов, явля</w:t>
      </w:r>
      <w:r w:rsidR="00A73745">
        <w:rPr>
          <w:rFonts w:ascii="Arial" w:hAnsi="Arial" w:cs="Arial"/>
        </w:rPr>
        <w:t>ю</w:t>
      </w:r>
      <w:r w:rsidR="00901625">
        <w:rPr>
          <w:rFonts w:ascii="Arial" w:hAnsi="Arial" w:cs="Arial"/>
        </w:rPr>
        <w:t>щихся результатов предоставления муниципальной услуги.</w:t>
      </w:r>
    </w:p>
    <w:p w:rsidR="002E6D4B" w:rsidRPr="002E6D4B" w:rsidRDefault="00A73745" w:rsidP="003F671B">
      <w:pPr>
        <w:ind w:firstLine="426"/>
        <w:jc w:val="both"/>
        <w:rPr>
          <w:rFonts w:ascii="Arial" w:hAnsi="Arial" w:cs="Arial"/>
        </w:rPr>
      </w:pPr>
      <w:bookmarkStart w:id="9" w:name="Par174"/>
      <w:bookmarkEnd w:id="9"/>
      <w:r>
        <w:rPr>
          <w:rFonts w:ascii="Arial" w:hAnsi="Arial" w:cs="Arial"/>
        </w:rPr>
        <w:t>2</w:t>
      </w:r>
      <w:r w:rsidR="00901625">
        <w:rPr>
          <w:rFonts w:ascii="Arial" w:hAnsi="Arial" w:cs="Arial"/>
        </w:rPr>
        <w:t>1</w:t>
      </w:r>
      <w:r w:rsidR="002E6D4B" w:rsidRPr="002E6D4B">
        <w:rPr>
          <w:rFonts w:ascii="Arial" w:hAnsi="Arial" w:cs="Arial"/>
        </w:rPr>
        <w:t>. Срок предоставления информации составляет не более 15 календарных дней со дня представления заявления в уполномоченный орган, либо в МФЦ.</w:t>
      </w:r>
    </w:p>
    <w:p w:rsidR="002E6D4B" w:rsidRPr="002E6D4B" w:rsidRDefault="00A73745" w:rsidP="003F671B">
      <w:pPr>
        <w:ind w:firstLine="426"/>
        <w:jc w:val="both"/>
        <w:rPr>
          <w:rFonts w:ascii="Arial" w:hAnsi="Arial" w:cs="Arial"/>
        </w:rPr>
      </w:pPr>
      <w:r>
        <w:rPr>
          <w:rFonts w:ascii="Arial" w:hAnsi="Arial" w:cs="Arial"/>
        </w:rPr>
        <w:t>2</w:t>
      </w:r>
      <w:r w:rsidR="00901625">
        <w:rPr>
          <w:rFonts w:ascii="Arial" w:hAnsi="Arial" w:cs="Arial"/>
        </w:rPr>
        <w:t>2</w:t>
      </w:r>
      <w:r w:rsidR="002E6D4B" w:rsidRPr="002E6D4B">
        <w:rPr>
          <w:rFonts w:ascii="Arial" w:hAnsi="Arial" w:cs="Arial"/>
        </w:rPr>
        <w:t>. Срок выдачи (направления) уведомления об отказе в выдаче справки за</w:t>
      </w:r>
      <w:r w:rsidR="002E6D4B" w:rsidRPr="002E6D4B">
        <w:rPr>
          <w:rFonts w:ascii="Arial" w:hAnsi="Arial" w:cs="Arial"/>
        </w:rPr>
        <w:t>я</w:t>
      </w:r>
      <w:r w:rsidR="002E6D4B" w:rsidRPr="002E6D4B">
        <w:rPr>
          <w:rFonts w:ascii="Arial" w:hAnsi="Arial" w:cs="Arial"/>
        </w:rPr>
        <w:t>вителю составляет не более 2 рабочих дней со дня принятия соответствующего решения уполномоченным органом.</w:t>
      </w:r>
    </w:p>
    <w:p w:rsidR="002E6D4B" w:rsidRPr="002E6D4B" w:rsidRDefault="00A73745" w:rsidP="003F671B">
      <w:pPr>
        <w:ind w:firstLine="426"/>
        <w:jc w:val="both"/>
        <w:rPr>
          <w:rFonts w:ascii="Arial" w:hAnsi="Arial" w:cs="Arial"/>
        </w:rPr>
      </w:pPr>
      <w:r>
        <w:rPr>
          <w:rFonts w:ascii="Arial" w:hAnsi="Arial" w:cs="Arial"/>
        </w:rPr>
        <w:t>2</w:t>
      </w:r>
      <w:r w:rsidR="002E6D4B" w:rsidRPr="002E6D4B">
        <w:rPr>
          <w:rFonts w:ascii="Arial" w:hAnsi="Arial" w:cs="Arial"/>
        </w:rPr>
        <w:t>3. Срок приостановления предоставления муниципальной услуги законод</w:t>
      </w:r>
      <w:r w:rsidR="002E6D4B" w:rsidRPr="002E6D4B">
        <w:rPr>
          <w:rFonts w:ascii="Arial" w:hAnsi="Arial" w:cs="Arial"/>
        </w:rPr>
        <w:t>а</w:t>
      </w:r>
      <w:r w:rsidR="002E6D4B" w:rsidRPr="002E6D4B">
        <w:rPr>
          <w:rFonts w:ascii="Arial" w:hAnsi="Arial" w:cs="Arial"/>
        </w:rPr>
        <w:t>тельством не предусмотрен.</w:t>
      </w:r>
    </w:p>
    <w:p w:rsidR="002E6D4B" w:rsidRPr="002E6D4B" w:rsidRDefault="00A73745" w:rsidP="003F671B">
      <w:pPr>
        <w:ind w:firstLine="426"/>
        <w:jc w:val="both"/>
        <w:rPr>
          <w:rFonts w:ascii="Arial" w:hAnsi="Arial" w:cs="Arial"/>
        </w:rPr>
      </w:pPr>
      <w:r>
        <w:rPr>
          <w:rFonts w:ascii="Arial" w:hAnsi="Arial" w:cs="Arial"/>
        </w:rPr>
        <w:t>2</w:t>
      </w:r>
      <w:r w:rsidR="002E6D4B" w:rsidRPr="002E6D4B">
        <w:rPr>
          <w:rFonts w:ascii="Arial" w:hAnsi="Arial" w:cs="Arial"/>
        </w:rPr>
        <w:t>4. В случае обращения заявителя в МФЦ за предоставлением муниципал</w:t>
      </w:r>
      <w:r w:rsidR="002E6D4B" w:rsidRPr="002E6D4B">
        <w:rPr>
          <w:rFonts w:ascii="Arial" w:hAnsi="Arial" w:cs="Arial"/>
        </w:rPr>
        <w:t>ь</w:t>
      </w:r>
      <w:r w:rsidR="002E6D4B" w:rsidRPr="002E6D4B">
        <w:rPr>
          <w:rFonts w:ascii="Arial" w:hAnsi="Arial" w:cs="Arial"/>
        </w:rPr>
        <w:t>ной услуги, МФЦ в течение 1 рабочего дня, следующего за днем регистрации з</w:t>
      </w:r>
      <w:r w:rsidR="002E6D4B" w:rsidRPr="002E6D4B">
        <w:rPr>
          <w:rFonts w:ascii="Arial" w:hAnsi="Arial" w:cs="Arial"/>
        </w:rPr>
        <w:t>а</w:t>
      </w:r>
      <w:r w:rsidR="002E6D4B" w:rsidRPr="002E6D4B">
        <w:rPr>
          <w:rFonts w:ascii="Arial" w:hAnsi="Arial" w:cs="Arial"/>
        </w:rPr>
        <w:t>явления и документов, направляет через региональную систему межведомстве</w:t>
      </w:r>
      <w:r w:rsidR="002E6D4B" w:rsidRPr="002E6D4B">
        <w:rPr>
          <w:rFonts w:ascii="Arial" w:hAnsi="Arial" w:cs="Arial"/>
        </w:rPr>
        <w:t>н</w:t>
      </w:r>
      <w:r w:rsidR="002E6D4B" w:rsidRPr="002E6D4B">
        <w:rPr>
          <w:rFonts w:ascii="Arial" w:hAnsi="Arial" w:cs="Arial"/>
        </w:rPr>
        <w:t>ного электронного взаимодействия Иркутской области (при наличии технической возможности), либо в электронном виде посредством электронной почты, в упо</w:t>
      </w:r>
      <w:r w:rsidR="002E6D4B" w:rsidRPr="002E6D4B">
        <w:rPr>
          <w:rFonts w:ascii="Arial" w:hAnsi="Arial" w:cs="Arial"/>
        </w:rPr>
        <w:t>л</w:t>
      </w:r>
      <w:r w:rsidR="002E6D4B" w:rsidRPr="002E6D4B">
        <w:rPr>
          <w:rFonts w:ascii="Arial" w:hAnsi="Arial" w:cs="Arial"/>
        </w:rPr>
        <w:t>номоченный орган сканированные образы документов, полученные от заявителя.</w:t>
      </w:r>
    </w:p>
    <w:p w:rsidR="002E6D4B" w:rsidRPr="002E6D4B" w:rsidRDefault="002E6D4B" w:rsidP="003F671B">
      <w:pPr>
        <w:ind w:firstLine="709"/>
        <w:jc w:val="both"/>
        <w:rPr>
          <w:rFonts w:ascii="Arial" w:hAnsi="Arial" w:cs="Arial"/>
        </w:rPr>
      </w:pPr>
      <w:r w:rsidRPr="002E6D4B">
        <w:rPr>
          <w:rFonts w:ascii="Arial" w:hAnsi="Arial" w:cs="Arial"/>
        </w:rPr>
        <w:t>Документы, полученные от заявителя, в течение 2 рабочих дней, следу</w:t>
      </w:r>
      <w:r w:rsidRPr="002E6D4B">
        <w:rPr>
          <w:rFonts w:ascii="Arial" w:hAnsi="Arial" w:cs="Arial"/>
        </w:rPr>
        <w:t>ю</w:t>
      </w:r>
      <w:r w:rsidRPr="002E6D4B">
        <w:rPr>
          <w:rFonts w:ascii="Arial" w:hAnsi="Arial" w:cs="Arial"/>
        </w:rPr>
        <w:t>щих за днём регистрации заявления и документов, передаются в письменной форме на бумажном носителе в уполномоченный орган.</w:t>
      </w:r>
    </w:p>
    <w:p w:rsidR="00901625" w:rsidRDefault="00901625" w:rsidP="003F671B">
      <w:pPr>
        <w:widowControl w:val="0"/>
        <w:ind w:left="426"/>
        <w:jc w:val="both"/>
        <w:rPr>
          <w:rFonts w:ascii="Arial" w:hAnsi="Arial" w:cs="Arial"/>
        </w:rPr>
      </w:pPr>
      <w:bookmarkStart w:id="10" w:name="Par179"/>
      <w:bookmarkEnd w:id="10"/>
    </w:p>
    <w:p w:rsidR="002E6D4B" w:rsidRDefault="002E6D4B" w:rsidP="003F671B">
      <w:pPr>
        <w:widowControl w:val="0"/>
        <w:ind w:firstLine="426"/>
        <w:jc w:val="both"/>
        <w:rPr>
          <w:rFonts w:ascii="Arial" w:hAnsi="Arial" w:cs="Arial"/>
        </w:rPr>
      </w:pPr>
      <w:r w:rsidRPr="002E6D4B">
        <w:rPr>
          <w:rFonts w:ascii="Arial" w:hAnsi="Arial" w:cs="Arial"/>
        </w:rPr>
        <w:t xml:space="preserve">Глава 8. </w:t>
      </w:r>
      <w:r w:rsidR="00901625">
        <w:rPr>
          <w:rFonts w:ascii="Arial" w:hAnsi="Arial" w:cs="Arial"/>
        </w:rPr>
        <w:t>Перечень нормативных правовых актов, регулирующих отношения, возникающие в связи с предоставлением муниципальной услуги.</w:t>
      </w:r>
    </w:p>
    <w:p w:rsidR="002E6D4B" w:rsidRPr="002E6D4B" w:rsidRDefault="00A73745" w:rsidP="003F671B">
      <w:pPr>
        <w:widowControl w:val="0"/>
        <w:ind w:firstLine="426"/>
        <w:jc w:val="both"/>
        <w:rPr>
          <w:rFonts w:ascii="Arial" w:hAnsi="Arial" w:cs="Arial"/>
        </w:rPr>
      </w:pPr>
      <w:r>
        <w:rPr>
          <w:rFonts w:ascii="Arial" w:hAnsi="Arial" w:cs="Arial"/>
        </w:rPr>
        <w:t>25</w:t>
      </w:r>
      <w:r w:rsidR="002E6D4B" w:rsidRPr="002E6D4B">
        <w:rPr>
          <w:rFonts w:ascii="Arial" w:hAnsi="Arial" w:cs="Arial"/>
        </w:rPr>
        <w:t>. Предоставление муниципальной услуги осуществляется в соответствии с законодательством.</w:t>
      </w:r>
    </w:p>
    <w:p w:rsidR="002E6D4B" w:rsidRPr="002E6D4B" w:rsidRDefault="00A73745" w:rsidP="003F671B">
      <w:pPr>
        <w:widowControl w:val="0"/>
        <w:ind w:firstLine="426"/>
        <w:jc w:val="both"/>
        <w:rPr>
          <w:rFonts w:ascii="Arial" w:hAnsi="Arial" w:cs="Arial"/>
        </w:rPr>
      </w:pPr>
      <w:r>
        <w:rPr>
          <w:rFonts w:ascii="Arial" w:hAnsi="Arial" w:cs="Arial"/>
        </w:rPr>
        <w:t>26</w:t>
      </w:r>
      <w:r w:rsidR="002E6D4B" w:rsidRPr="002E6D4B">
        <w:rPr>
          <w:rFonts w:ascii="Arial" w:hAnsi="Arial" w:cs="Arial"/>
        </w:rPr>
        <w:t>. Правовой основой предоставления муниципальной услуги являются сл</w:t>
      </w:r>
      <w:r w:rsidR="002E6D4B" w:rsidRPr="002E6D4B">
        <w:rPr>
          <w:rFonts w:ascii="Arial" w:hAnsi="Arial" w:cs="Arial"/>
        </w:rPr>
        <w:t>е</w:t>
      </w:r>
      <w:r w:rsidR="002E6D4B" w:rsidRPr="002E6D4B">
        <w:rPr>
          <w:rFonts w:ascii="Arial" w:hAnsi="Arial" w:cs="Arial"/>
        </w:rPr>
        <w:t>дующие нормативные правовые акты:</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bookmarkStart w:id="11" w:name="Par199"/>
      <w:bookmarkEnd w:id="11"/>
      <w:r w:rsidRPr="002E6D4B">
        <w:rPr>
          <w:rFonts w:ascii="Arial" w:hAnsi="Arial" w:cs="Arial"/>
        </w:rPr>
        <w:t>1) Конституция Российской Федерации (принята всенародным голосованием 12.12.1993) (с учетом поправок, внесенных Законами РФ о поправках к Констит</w:t>
      </w:r>
      <w:r w:rsidRPr="002E6D4B">
        <w:rPr>
          <w:rFonts w:ascii="Arial" w:hAnsi="Arial" w:cs="Arial"/>
        </w:rPr>
        <w:t>у</w:t>
      </w:r>
      <w:r w:rsidRPr="002E6D4B">
        <w:rPr>
          <w:rFonts w:ascii="Arial" w:hAnsi="Arial" w:cs="Arial"/>
        </w:rPr>
        <w:t>ции РФ от 30.12.2008 № 6-ФКЗ, от 30.12.2008 № 7-ФКЗ);</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2) Гражданский кодекс Российской Федерации: (часть первая) от 30.11.1994 № 51-ФЗ (ред. от 11.02.2013) (с изм. и доп., вступающими в силу с 01.03.2013); (часть вторая) от 26.01.1996 № 14_ФЗ (ред. от 14.06.2012); (часть третья) от 26.11.2001 № 146-ФЗ (ред. от 05.06.2012, с изм. от 02.10.2012);</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3) Федеральный закон от 06.10.2003 № 131-ФЗ (ред. от 07.05.2013) «Об общих принципах организации местного самоуправления в Российской Федерации» (с изменениями  и дополнениями, вступающими в силу с 19.05.2013);</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4) Федеральный закон от 02.05.2006 № 59-ФЗ (ред. от 07.05.2013) «О порядке рассмотрения обращений граждан Российской Федерации»;</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5) Федеральный закон от 27.07.2010 № 210-ФЗ (ред. от 05.04.2013) «Об орг</w:t>
      </w:r>
      <w:r w:rsidRPr="002E6D4B">
        <w:rPr>
          <w:rFonts w:ascii="Arial" w:hAnsi="Arial" w:cs="Arial"/>
        </w:rPr>
        <w:t>а</w:t>
      </w:r>
      <w:r w:rsidRPr="002E6D4B">
        <w:rPr>
          <w:rFonts w:ascii="Arial" w:hAnsi="Arial" w:cs="Arial"/>
        </w:rPr>
        <w:t>низации предоставления государственных и муниципальных услуг»;</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6) Федеральный закон от 27.07.2006 № 152-ФЗ (ред. от 05.04.2013) «О перс</w:t>
      </w:r>
      <w:r w:rsidRPr="002E6D4B">
        <w:rPr>
          <w:rFonts w:ascii="Arial" w:hAnsi="Arial" w:cs="Arial"/>
        </w:rPr>
        <w:t>о</w:t>
      </w:r>
      <w:r w:rsidRPr="002E6D4B">
        <w:rPr>
          <w:rFonts w:ascii="Arial" w:hAnsi="Arial" w:cs="Arial"/>
        </w:rPr>
        <w:t>нальных данных»;</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7) Федеральный закон от 09.02.2009 № 8-ФЗ (ред. от 11.07.2011) «Об обесп</w:t>
      </w:r>
      <w:r w:rsidRPr="002E6D4B">
        <w:rPr>
          <w:rFonts w:ascii="Arial" w:hAnsi="Arial" w:cs="Arial"/>
        </w:rPr>
        <w:t>е</w:t>
      </w:r>
      <w:r w:rsidRPr="002E6D4B">
        <w:rPr>
          <w:rFonts w:ascii="Arial" w:hAnsi="Arial" w:cs="Arial"/>
        </w:rPr>
        <w:t>чении доступа к информации о деятельности государственных органов и органов местного самоуправления»;</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8) Закон Иркутской области от 15.10.2007 № 88-оз (ред. от 06.04.2012) «Об о</w:t>
      </w:r>
      <w:r w:rsidRPr="002E6D4B">
        <w:rPr>
          <w:rFonts w:ascii="Arial" w:hAnsi="Arial" w:cs="Arial"/>
        </w:rPr>
        <w:t>т</w:t>
      </w:r>
      <w:r w:rsidRPr="002E6D4B">
        <w:rPr>
          <w:rFonts w:ascii="Arial" w:hAnsi="Arial" w:cs="Arial"/>
        </w:rPr>
        <w:t>дельных вопросах муниципальной службы в Иркутской области»;</w:t>
      </w:r>
    </w:p>
    <w:p w:rsid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9) Устав Усть-Кутского муниципального обр</w:t>
      </w:r>
      <w:r w:rsidR="00C8556E">
        <w:rPr>
          <w:rFonts w:ascii="Arial" w:hAnsi="Arial" w:cs="Arial"/>
        </w:rPr>
        <w:t>азования (городского поселения);</w:t>
      </w:r>
    </w:p>
    <w:p w:rsidR="002E6D4B" w:rsidRDefault="00C8556E" w:rsidP="005C729C">
      <w:pPr>
        <w:pStyle w:val="a7"/>
        <w:shd w:val="clear" w:color="auto" w:fill="FFFFFF"/>
        <w:spacing w:before="0" w:beforeAutospacing="0" w:after="0" w:afterAutospacing="0"/>
        <w:ind w:firstLine="426"/>
        <w:jc w:val="both"/>
        <w:textAlignment w:val="baseline"/>
        <w:rPr>
          <w:rFonts w:ascii="Arial" w:hAnsi="Arial" w:cs="Arial"/>
        </w:rPr>
      </w:pPr>
      <w:r>
        <w:rPr>
          <w:rFonts w:ascii="Arial" w:hAnsi="Arial" w:cs="Arial"/>
        </w:rPr>
        <w:t xml:space="preserve">10) Решение Думы </w:t>
      </w:r>
      <w:r w:rsidRPr="002E6D4B">
        <w:rPr>
          <w:rFonts w:ascii="Arial" w:hAnsi="Arial" w:cs="Arial"/>
        </w:rPr>
        <w:t>Усть-Кутского муниципального обр</w:t>
      </w:r>
      <w:r>
        <w:rPr>
          <w:rFonts w:ascii="Arial" w:hAnsi="Arial" w:cs="Arial"/>
        </w:rPr>
        <w:t>азования (городского поселения)№</w:t>
      </w:r>
      <w:r w:rsidR="005C729C">
        <w:rPr>
          <w:rFonts w:ascii="Arial" w:hAnsi="Arial" w:cs="Arial"/>
        </w:rPr>
        <w:t xml:space="preserve">24/4 </w:t>
      </w:r>
      <w:r>
        <w:rPr>
          <w:rFonts w:ascii="Arial" w:hAnsi="Arial" w:cs="Arial"/>
        </w:rPr>
        <w:t xml:space="preserve">от </w:t>
      </w:r>
      <w:r w:rsidR="005C729C">
        <w:rPr>
          <w:rFonts w:ascii="Arial" w:hAnsi="Arial" w:cs="Arial"/>
        </w:rPr>
        <w:t xml:space="preserve">21.12.2017г. </w:t>
      </w:r>
      <w:r>
        <w:rPr>
          <w:rFonts w:ascii="Arial" w:hAnsi="Arial" w:cs="Arial"/>
        </w:rPr>
        <w:t xml:space="preserve">«Об утверждении </w:t>
      </w:r>
      <w:r w:rsidR="005C729C">
        <w:rPr>
          <w:rFonts w:ascii="Arial" w:hAnsi="Arial" w:cs="Arial"/>
        </w:rPr>
        <w:t xml:space="preserve">перечня муниципальных услуг </w:t>
      </w:r>
      <w:r w:rsidR="005C729C">
        <w:rPr>
          <w:rFonts w:ascii="Arial" w:hAnsi="Arial" w:cs="Arial"/>
        </w:rPr>
        <w:lastRenderedPageBreak/>
        <w:t xml:space="preserve">структурных подразделений администрации, муниципальных учреждений </w:t>
      </w:r>
      <w:r w:rsidR="005C729C" w:rsidRPr="002E6D4B">
        <w:rPr>
          <w:rFonts w:ascii="Arial" w:hAnsi="Arial" w:cs="Arial"/>
        </w:rPr>
        <w:t>Усть-Кутского муниципального обр</w:t>
      </w:r>
      <w:r w:rsidR="005C729C">
        <w:rPr>
          <w:rFonts w:ascii="Arial" w:hAnsi="Arial" w:cs="Arial"/>
        </w:rPr>
        <w:t>азования (городского поселения)».</w:t>
      </w:r>
    </w:p>
    <w:p w:rsidR="005C729C" w:rsidRPr="002E6D4B" w:rsidRDefault="005C729C" w:rsidP="005C729C">
      <w:pPr>
        <w:pStyle w:val="a7"/>
        <w:shd w:val="clear" w:color="auto" w:fill="FFFFFF"/>
        <w:spacing w:before="0" w:beforeAutospacing="0" w:after="0" w:afterAutospacing="0"/>
        <w:ind w:firstLine="426"/>
        <w:jc w:val="both"/>
        <w:textAlignment w:val="baseline"/>
        <w:rPr>
          <w:rFonts w:ascii="Arial" w:hAnsi="Arial" w:cs="Arial"/>
          <w:b/>
        </w:rPr>
      </w:pPr>
    </w:p>
    <w:p w:rsidR="002E6D4B" w:rsidRDefault="002E6D4B" w:rsidP="003F671B">
      <w:pPr>
        <w:ind w:firstLine="426"/>
        <w:jc w:val="both"/>
        <w:rPr>
          <w:rFonts w:ascii="Arial" w:hAnsi="Arial" w:cs="Arial"/>
        </w:rPr>
      </w:pPr>
      <w:r w:rsidRPr="002E6D4B">
        <w:rPr>
          <w:rFonts w:ascii="Arial" w:hAnsi="Arial" w:cs="Arial"/>
        </w:rPr>
        <w:t xml:space="preserve">Глава 9. </w:t>
      </w:r>
      <w:r w:rsidR="00871191">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w:t>
      </w:r>
      <w:r w:rsidR="00871191">
        <w:rPr>
          <w:rFonts w:ascii="Arial" w:hAnsi="Arial" w:cs="Arial"/>
        </w:rPr>
        <w:t>о</w:t>
      </w:r>
      <w:r w:rsidR="00871191">
        <w:rPr>
          <w:rFonts w:ascii="Arial" w:hAnsi="Arial" w:cs="Arial"/>
        </w:rPr>
        <w:t>лучения заявителем.</w:t>
      </w:r>
    </w:p>
    <w:p w:rsidR="002E6D4B" w:rsidRPr="002E6D4B" w:rsidRDefault="00A73745" w:rsidP="003F671B">
      <w:pPr>
        <w:widowControl w:val="0"/>
        <w:ind w:firstLine="426"/>
        <w:jc w:val="both"/>
        <w:rPr>
          <w:rFonts w:ascii="Arial" w:hAnsi="Arial" w:cs="Arial"/>
        </w:rPr>
      </w:pPr>
      <w:bookmarkStart w:id="12" w:name="Par202"/>
      <w:bookmarkEnd w:id="12"/>
      <w:r>
        <w:rPr>
          <w:rFonts w:ascii="Arial" w:hAnsi="Arial" w:cs="Arial"/>
        </w:rPr>
        <w:t>27</w:t>
      </w:r>
      <w:r w:rsidR="002E6D4B" w:rsidRPr="002E6D4B">
        <w:rPr>
          <w:rFonts w:ascii="Arial" w:hAnsi="Arial" w:cs="Arial"/>
        </w:rPr>
        <w:t>. </w:t>
      </w:r>
      <w:r w:rsidR="002E6D4B" w:rsidRPr="002E6D4B">
        <w:rPr>
          <w:rFonts w:ascii="Arial" w:eastAsia="Calibri" w:hAnsi="Arial" w:cs="Arial"/>
        </w:rPr>
        <w:t xml:space="preserve">Для получения муниципальной услуги заявитель оформляет </w:t>
      </w:r>
      <w:hyperlink w:anchor="Par381" w:history="1">
        <w:r w:rsidR="002E6D4B" w:rsidRPr="004C76D2">
          <w:rPr>
            <w:rStyle w:val="a6"/>
            <w:rFonts w:ascii="Arial" w:hAnsi="Arial" w:cs="Arial"/>
            <w:color w:val="auto"/>
            <w:u w:val="none"/>
          </w:rPr>
          <w:t>заявление</w:t>
        </w:r>
      </w:hyperlink>
      <w:r w:rsidR="002E6D4B" w:rsidRPr="002E6D4B">
        <w:rPr>
          <w:rFonts w:ascii="Arial" w:eastAsia="Calibri" w:hAnsi="Arial" w:cs="Arial"/>
        </w:rPr>
        <w:t xml:space="preserve"> на предоставление муниципальной услуги по форме, представленной в Приложении № </w:t>
      </w:r>
      <w:r w:rsidR="005C3AFA">
        <w:rPr>
          <w:rFonts w:ascii="Arial" w:eastAsia="Calibri" w:hAnsi="Arial" w:cs="Arial"/>
        </w:rPr>
        <w:t>2</w:t>
      </w:r>
      <w:r w:rsidR="002E6D4B" w:rsidRPr="002E6D4B">
        <w:rPr>
          <w:rFonts w:ascii="Arial" w:eastAsia="Calibri" w:hAnsi="Arial" w:cs="Arial"/>
        </w:rPr>
        <w:t xml:space="preserve"> к настоящему административному регламенту (далее – заявление)</w:t>
      </w:r>
      <w:r w:rsidR="002E6D4B" w:rsidRPr="002E6D4B">
        <w:rPr>
          <w:rFonts w:ascii="Arial" w:hAnsi="Arial" w:cs="Arial"/>
        </w:rPr>
        <w:t>.</w:t>
      </w:r>
    </w:p>
    <w:p w:rsidR="002E6D4B" w:rsidRPr="002E6D4B" w:rsidRDefault="00871191" w:rsidP="003F671B">
      <w:pPr>
        <w:widowControl w:val="0"/>
        <w:ind w:firstLine="426"/>
        <w:jc w:val="both"/>
        <w:rPr>
          <w:rFonts w:ascii="Arial" w:hAnsi="Arial" w:cs="Arial"/>
        </w:rPr>
      </w:pPr>
      <w:r>
        <w:rPr>
          <w:rFonts w:ascii="Arial" w:hAnsi="Arial" w:cs="Arial"/>
          <w:shd w:val="clear" w:color="auto" w:fill="FFFFFF"/>
        </w:rPr>
        <w:t>2</w:t>
      </w:r>
      <w:r w:rsidR="00A73745">
        <w:rPr>
          <w:rFonts w:ascii="Arial" w:hAnsi="Arial" w:cs="Arial"/>
          <w:shd w:val="clear" w:color="auto" w:fill="FFFFFF"/>
        </w:rPr>
        <w:t>8</w:t>
      </w:r>
      <w:r w:rsidR="002E6D4B" w:rsidRPr="002E6D4B">
        <w:rPr>
          <w:rFonts w:ascii="Arial" w:hAnsi="Arial" w:cs="Arial"/>
          <w:shd w:val="clear" w:color="auto" w:fill="FFFFFF"/>
        </w:rPr>
        <w:t>. К</w:t>
      </w:r>
      <w:r w:rsidR="002E6D4B" w:rsidRPr="002E6D4B">
        <w:rPr>
          <w:rFonts w:ascii="Arial" w:hAnsi="Arial" w:cs="Arial"/>
        </w:rPr>
        <w:t xml:space="preserve"> заявлению прилагаются следующие документы:</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1) документ, удостоверяющий личность заявителя (представителя заявителя);</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2) документ, удостоверяющий полномочия представителя заявителя (дов</w:t>
      </w:r>
      <w:r w:rsidRPr="002E6D4B">
        <w:rPr>
          <w:rFonts w:ascii="Arial" w:hAnsi="Arial" w:cs="Arial"/>
        </w:rPr>
        <w:t>е</w:t>
      </w:r>
      <w:r w:rsidRPr="002E6D4B">
        <w:rPr>
          <w:rFonts w:ascii="Arial" w:hAnsi="Arial" w:cs="Arial"/>
        </w:rPr>
        <w:t>ренности и т.п.);</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3) свидетельство о браке;</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4) свидетельство о рождении детей;</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5) свидетельство о смерти;</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6) домовая книга</w:t>
      </w:r>
    </w:p>
    <w:p w:rsidR="002E6D4B" w:rsidRPr="002E6D4B" w:rsidRDefault="002E6D4B" w:rsidP="003F671B">
      <w:pPr>
        <w:pStyle w:val="a7"/>
        <w:shd w:val="clear" w:color="auto" w:fill="FFFFFF"/>
        <w:spacing w:before="0" w:beforeAutospacing="0" w:after="0" w:afterAutospacing="0"/>
        <w:ind w:firstLine="426"/>
        <w:jc w:val="both"/>
        <w:textAlignment w:val="baseline"/>
        <w:rPr>
          <w:rFonts w:ascii="Arial" w:hAnsi="Arial" w:cs="Arial"/>
        </w:rPr>
      </w:pPr>
      <w:r w:rsidRPr="002E6D4B">
        <w:rPr>
          <w:rFonts w:ascii="Arial" w:hAnsi="Arial" w:cs="Arial"/>
        </w:rPr>
        <w:t>7) справка с места учебы совершеннолетнего иждивенца.</w:t>
      </w:r>
    </w:p>
    <w:p w:rsidR="002E6D4B" w:rsidRPr="002E6D4B" w:rsidRDefault="00A73745" w:rsidP="003F671B">
      <w:pPr>
        <w:ind w:firstLine="426"/>
        <w:jc w:val="both"/>
        <w:rPr>
          <w:rFonts w:ascii="Arial" w:hAnsi="Arial" w:cs="Arial"/>
        </w:rPr>
      </w:pPr>
      <w:bookmarkStart w:id="13" w:name="Par215"/>
      <w:bookmarkEnd w:id="13"/>
      <w:r>
        <w:rPr>
          <w:rFonts w:ascii="Arial" w:hAnsi="Arial" w:cs="Arial"/>
        </w:rPr>
        <w:t>29</w:t>
      </w:r>
      <w:r w:rsidR="002E6D4B" w:rsidRPr="002E6D4B">
        <w:rPr>
          <w:rFonts w:ascii="Arial" w:hAnsi="Arial" w:cs="Arial"/>
        </w:rPr>
        <w:t>. При предоставлении муниципальной услуги уполномоченный орган не вправе требовать от заявителей документы, не указанные в пункте 28 настоящего административного регламента.</w:t>
      </w:r>
    </w:p>
    <w:p w:rsidR="002E6D4B" w:rsidRPr="002E6D4B" w:rsidRDefault="00A73745" w:rsidP="003F671B">
      <w:pPr>
        <w:ind w:firstLine="426"/>
        <w:jc w:val="both"/>
        <w:rPr>
          <w:rFonts w:ascii="Arial" w:hAnsi="Arial" w:cs="Arial"/>
        </w:rPr>
      </w:pPr>
      <w:r>
        <w:rPr>
          <w:rFonts w:ascii="Arial" w:hAnsi="Arial" w:cs="Arial"/>
        </w:rPr>
        <w:t>30</w:t>
      </w:r>
      <w:r w:rsidR="002E6D4B" w:rsidRPr="002E6D4B">
        <w:rPr>
          <w:rFonts w:ascii="Arial" w:hAnsi="Arial" w:cs="Arial"/>
        </w:rPr>
        <w:t>. По просьбе заявителя ему оказывается содействие в написании заявл</w:t>
      </w:r>
      <w:r w:rsidR="002E6D4B" w:rsidRPr="002E6D4B">
        <w:rPr>
          <w:rFonts w:ascii="Arial" w:hAnsi="Arial" w:cs="Arial"/>
        </w:rPr>
        <w:t>е</w:t>
      </w:r>
      <w:r w:rsidR="002E6D4B" w:rsidRPr="002E6D4B">
        <w:rPr>
          <w:rFonts w:ascii="Arial" w:hAnsi="Arial" w:cs="Arial"/>
        </w:rPr>
        <w:t>ния.</w:t>
      </w:r>
    </w:p>
    <w:p w:rsidR="002E6D4B" w:rsidRPr="002E6D4B" w:rsidRDefault="002E6D4B" w:rsidP="003F671B">
      <w:pPr>
        <w:ind w:firstLine="426"/>
        <w:jc w:val="both"/>
        <w:rPr>
          <w:rFonts w:ascii="Arial" w:hAnsi="Arial" w:cs="Arial"/>
        </w:rPr>
      </w:pPr>
      <w:r w:rsidRPr="002E6D4B">
        <w:rPr>
          <w:rFonts w:ascii="Arial" w:hAnsi="Arial" w:cs="Arial"/>
        </w:rPr>
        <w:t>31. Требования к заполнению заявления:</w:t>
      </w:r>
    </w:p>
    <w:p w:rsidR="002E6D4B" w:rsidRPr="002E6D4B" w:rsidRDefault="002E6D4B" w:rsidP="003F671B">
      <w:pPr>
        <w:ind w:firstLine="426"/>
        <w:jc w:val="both"/>
        <w:rPr>
          <w:rFonts w:ascii="Arial" w:hAnsi="Arial" w:cs="Arial"/>
        </w:rPr>
      </w:pPr>
      <w:r w:rsidRPr="002E6D4B">
        <w:rPr>
          <w:rFonts w:ascii="Arial" w:hAnsi="Arial" w:cs="Arial"/>
        </w:rPr>
        <w:t>а)  заявление должно быть написано разборчиво, не иметь подчисток, прип</w:t>
      </w:r>
      <w:r w:rsidRPr="002E6D4B">
        <w:rPr>
          <w:rFonts w:ascii="Arial" w:hAnsi="Arial" w:cs="Arial"/>
        </w:rPr>
        <w:t>и</w:t>
      </w:r>
      <w:r w:rsidRPr="002E6D4B">
        <w:rPr>
          <w:rFonts w:ascii="Arial" w:hAnsi="Arial" w:cs="Arial"/>
        </w:rPr>
        <w:t>сок, зачеркнутых слов и не оговоренных в них исправлений;</w:t>
      </w:r>
    </w:p>
    <w:p w:rsidR="002E6D4B" w:rsidRPr="002E6D4B" w:rsidRDefault="002E6D4B" w:rsidP="003F671B">
      <w:pPr>
        <w:ind w:firstLine="426"/>
        <w:jc w:val="both"/>
        <w:rPr>
          <w:rFonts w:ascii="Arial" w:hAnsi="Arial" w:cs="Arial"/>
        </w:rPr>
      </w:pPr>
      <w:r w:rsidRPr="002E6D4B">
        <w:rPr>
          <w:rFonts w:ascii="Arial" w:hAnsi="Arial" w:cs="Arial"/>
        </w:rPr>
        <w:t>в) заявление не должно быть исполнено карандашом и не должно иметь п</w:t>
      </w:r>
      <w:r w:rsidRPr="002E6D4B">
        <w:rPr>
          <w:rFonts w:ascii="Arial" w:hAnsi="Arial" w:cs="Arial"/>
        </w:rPr>
        <w:t>о</w:t>
      </w:r>
      <w:r w:rsidRPr="002E6D4B">
        <w:rPr>
          <w:rFonts w:ascii="Arial" w:hAnsi="Arial" w:cs="Arial"/>
        </w:rPr>
        <w:t>вреждений, наличие которых не позволяет однозначно истолковать его содерж</w:t>
      </w:r>
      <w:r w:rsidRPr="002E6D4B">
        <w:rPr>
          <w:rFonts w:ascii="Arial" w:hAnsi="Arial" w:cs="Arial"/>
        </w:rPr>
        <w:t>а</w:t>
      </w:r>
      <w:r w:rsidRPr="002E6D4B">
        <w:rPr>
          <w:rFonts w:ascii="Arial" w:hAnsi="Arial" w:cs="Arial"/>
        </w:rPr>
        <w:t>ние.</w:t>
      </w:r>
    </w:p>
    <w:p w:rsidR="002E6D4B" w:rsidRPr="002E6D4B" w:rsidRDefault="002E6D4B" w:rsidP="003F671B">
      <w:pPr>
        <w:jc w:val="both"/>
        <w:rPr>
          <w:rFonts w:ascii="Arial" w:hAnsi="Arial" w:cs="Arial"/>
          <w:shd w:val="clear" w:color="auto" w:fill="FFFF00"/>
        </w:rPr>
      </w:pPr>
    </w:p>
    <w:p w:rsidR="002E6D4B" w:rsidRDefault="002E6D4B" w:rsidP="003F671B">
      <w:pPr>
        <w:widowControl w:val="0"/>
        <w:ind w:firstLine="567"/>
        <w:jc w:val="both"/>
        <w:rPr>
          <w:rFonts w:ascii="Arial" w:hAnsi="Arial" w:cs="Arial"/>
        </w:rPr>
      </w:pPr>
      <w:bookmarkStart w:id="14" w:name="Par224"/>
      <w:bookmarkEnd w:id="14"/>
      <w:r w:rsidRPr="002E6D4B">
        <w:rPr>
          <w:rFonts w:ascii="Arial" w:hAnsi="Arial" w:cs="Arial"/>
        </w:rPr>
        <w:t xml:space="preserve">Глава 10. </w:t>
      </w:r>
      <w:r w:rsidR="00A73745">
        <w:rPr>
          <w:rFonts w:ascii="Arial" w:hAnsi="Arial" w:cs="Arial"/>
        </w:rPr>
        <w:t>Перечень документов, необходимых в соответствии с нормати</w:t>
      </w:r>
      <w:r w:rsidR="00A73745">
        <w:rPr>
          <w:rFonts w:ascii="Arial" w:hAnsi="Arial" w:cs="Arial"/>
        </w:rPr>
        <w:t>в</w:t>
      </w:r>
      <w:r w:rsidR="00A73745">
        <w:rPr>
          <w:rFonts w:ascii="Arial" w:hAnsi="Arial" w:cs="Arial"/>
        </w:rPr>
        <w:t>ными правовыми актами для предоставления муниципальной услуги, которые н</w:t>
      </w:r>
      <w:r w:rsidR="00A73745">
        <w:rPr>
          <w:rFonts w:ascii="Arial" w:hAnsi="Arial" w:cs="Arial"/>
        </w:rPr>
        <w:t>а</w:t>
      </w:r>
      <w:r w:rsidR="00A73745">
        <w:rPr>
          <w:rFonts w:ascii="Arial" w:hAnsi="Arial" w:cs="Arial"/>
        </w:rPr>
        <w:t>ходятся в распоряжении государственных органов, органов местного самоупра</w:t>
      </w:r>
      <w:r w:rsidR="00A73745">
        <w:rPr>
          <w:rFonts w:ascii="Arial" w:hAnsi="Arial" w:cs="Arial"/>
        </w:rPr>
        <w:t>в</w:t>
      </w:r>
      <w:r w:rsidR="00A73745">
        <w:rPr>
          <w:rFonts w:ascii="Arial" w:hAnsi="Arial" w:cs="Arial"/>
        </w:rPr>
        <w:t>ления муниципальных образований иркутской области и иных органов, участву</w:t>
      </w:r>
      <w:r w:rsidR="00A73745">
        <w:rPr>
          <w:rFonts w:ascii="Arial" w:hAnsi="Arial" w:cs="Arial"/>
        </w:rPr>
        <w:t>ю</w:t>
      </w:r>
      <w:r w:rsidR="00A73745">
        <w:rPr>
          <w:rFonts w:ascii="Arial" w:hAnsi="Arial" w:cs="Arial"/>
        </w:rPr>
        <w:t>щих в предоставлении государственных или муниципальных услуг, и которые за</w:t>
      </w:r>
      <w:r w:rsidR="00A73745">
        <w:rPr>
          <w:rFonts w:ascii="Arial" w:hAnsi="Arial" w:cs="Arial"/>
        </w:rPr>
        <w:t>я</w:t>
      </w:r>
      <w:r w:rsidR="00A73745">
        <w:rPr>
          <w:rFonts w:ascii="Arial" w:hAnsi="Arial" w:cs="Arial"/>
        </w:rPr>
        <w:t xml:space="preserve">витель </w:t>
      </w:r>
      <w:r w:rsidR="007F3414">
        <w:rPr>
          <w:rFonts w:ascii="Arial" w:hAnsi="Arial" w:cs="Arial"/>
        </w:rPr>
        <w:t>вправе предоставить.</w:t>
      </w:r>
      <w:r w:rsidR="00A73745">
        <w:rPr>
          <w:rFonts w:ascii="Arial" w:hAnsi="Arial" w:cs="Arial"/>
        </w:rPr>
        <w:t xml:space="preserve"> </w:t>
      </w:r>
    </w:p>
    <w:p w:rsidR="002E6D4B" w:rsidRDefault="002E6D4B" w:rsidP="003F671B">
      <w:pPr>
        <w:widowControl w:val="0"/>
        <w:ind w:firstLine="426"/>
        <w:jc w:val="both"/>
        <w:rPr>
          <w:rFonts w:ascii="Arial" w:hAnsi="Arial" w:cs="Arial"/>
        </w:rPr>
      </w:pPr>
      <w:bookmarkStart w:id="15" w:name="Par232"/>
      <w:bookmarkEnd w:id="15"/>
      <w:r w:rsidRPr="002E6D4B">
        <w:rPr>
          <w:rFonts w:ascii="Arial" w:hAnsi="Arial" w:cs="Arial"/>
        </w:rPr>
        <w:t>32. Документы, необходимые для предоставления муниципальной услуги, к</w:t>
      </w:r>
      <w:r w:rsidRPr="002E6D4B">
        <w:rPr>
          <w:rFonts w:ascii="Arial" w:hAnsi="Arial" w:cs="Arial"/>
        </w:rPr>
        <w:t>о</w:t>
      </w:r>
      <w:r w:rsidRPr="002E6D4B">
        <w:rPr>
          <w:rFonts w:ascii="Arial" w:hAnsi="Arial" w:cs="Arial"/>
        </w:rPr>
        <w:t>торые находятся в распоряжении государственных органов, органов местного с</w:t>
      </w:r>
      <w:r w:rsidRPr="002E6D4B">
        <w:rPr>
          <w:rFonts w:ascii="Arial" w:hAnsi="Arial" w:cs="Arial"/>
        </w:rPr>
        <w:t>а</w:t>
      </w:r>
      <w:r w:rsidRPr="002E6D4B">
        <w:rPr>
          <w:rFonts w:ascii="Arial" w:hAnsi="Arial" w:cs="Arial"/>
        </w:rPr>
        <w:t>моуправления муниципальных образований Иркутской области и иных органов, участвующих в предоставлении государственных или муниципальных услуг, и к</w:t>
      </w:r>
      <w:r w:rsidRPr="002E6D4B">
        <w:rPr>
          <w:rFonts w:ascii="Arial" w:hAnsi="Arial" w:cs="Arial"/>
        </w:rPr>
        <w:t>о</w:t>
      </w:r>
      <w:r w:rsidRPr="002E6D4B">
        <w:rPr>
          <w:rFonts w:ascii="Arial" w:hAnsi="Arial" w:cs="Arial"/>
        </w:rPr>
        <w:t>торые заявитель вправе представить, отсутствуют.</w:t>
      </w:r>
    </w:p>
    <w:p w:rsidR="00384F68" w:rsidRPr="00384F68" w:rsidRDefault="00384F68" w:rsidP="00384F68">
      <w:pPr>
        <w:ind w:firstLine="540"/>
        <w:jc w:val="both"/>
        <w:rPr>
          <w:rFonts w:ascii="Arial" w:hAnsi="Arial" w:cs="Arial"/>
        </w:rPr>
      </w:pPr>
      <w:r>
        <w:rPr>
          <w:rFonts w:ascii="Arial" w:hAnsi="Arial" w:cs="Arial"/>
        </w:rPr>
        <w:t>32.1</w:t>
      </w:r>
      <w:r w:rsidRPr="00384F68">
        <w:t xml:space="preserve"> </w:t>
      </w:r>
      <w:r w:rsidRPr="00384F68">
        <w:rPr>
          <w:rFonts w:ascii="Arial" w:hAnsi="Arial" w:cs="Arial"/>
        </w:rPr>
        <w:t>Представления документов и информации, отсутствие и (или) недост</w:t>
      </w:r>
      <w:r w:rsidRPr="00384F68">
        <w:rPr>
          <w:rFonts w:ascii="Arial" w:hAnsi="Arial" w:cs="Arial"/>
        </w:rPr>
        <w:t>о</w:t>
      </w:r>
      <w:r w:rsidRPr="00384F68">
        <w:rPr>
          <w:rFonts w:ascii="Arial" w:hAnsi="Arial" w:cs="Arial"/>
        </w:rPr>
        <w:t>верность которых не указывались при первоначальном отказе в приеме докуме</w:t>
      </w:r>
      <w:r w:rsidRPr="00384F68">
        <w:rPr>
          <w:rFonts w:ascii="Arial" w:hAnsi="Arial" w:cs="Arial"/>
        </w:rPr>
        <w:t>н</w:t>
      </w:r>
      <w:r w:rsidRPr="00384F68">
        <w:rPr>
          <w:rFonts w:ascii="Arial" w:hAnsi="Arial" w:cs="Arial"/>
        </w:rPr>
        <w:t>тов, необходимых для предоставления государственной или муниципальной усл</w:t>
      </w:r>
      <w:r w:rsidRPr="00384F68">
        <w:rPr>
          <w:rFonts w:ascii="Arial" w:hAnsi="Arial" w:cs="Arial"/>
        </w:rPr>
        <w:t>у</w:t>
      </w:r>
      <w:r w:rsidRPr="00384F68">
        <w:rPr>
          <w:rFonts w:ascii="Arial" w:hAnsi="Arial" w:cs="Arial"/>
        </w:rPr>
        <w:t>ги, либо в предоставлении государственной или муниципальной услуги, за искл</w:t>
      </w:r>
      <w:r w:rsidRPr="00384F68">
        <w:rPr>
          <w:rFonts w:ascii="Arial" w:hAnsi="Arial" w:cs="Arial"/>
        </w:rPr>
        <w:t>ю</w:t>
      </w:r>
      <w:r w:rsidRPr="00384F68">
        <w:rPr>
          <w:rFonts w:ascii="Arial" w:hAnsi="Arial" w:cs="Arial"/>
        </w:rPr>
        <w:t>чением следующих случаев:</w:t>
      </w:r>
    </w:p>
    <w:p w:rsidR="00384F68" w:rsidRPr="00384F68" w:rsidRDefault="00384F68" w:rsidP="00384F68">
      <w:pPr>
        <w:ind w:firstLine="540"/>
        <w:jc w:val="both"/>
        <w:rPr>
          <w:rFonts w:ascii="Arial" w:hAnsi="Arial" w:cs="Arial"/>
        </w:rPr>
      </w:pPr>
      <w:r w:rsidRPr="00384F68">
        <w:rPr>
          <w:rFonts w:ascii="Arial" w:hAnsi="Arial" w:cs="Arial"/>
        </w:rPr>
        <w:t>а) изменение требований нормативных правовых актов, касающихся предо</w:t>
      </w:r>
      <w:r w:rsidRPr="00384F68">
        <w:rPr>
          <w:rFonts w:ascii="Arial" w:hAnsi="Arial" w:cs="Arial"/>
        </w:rPr>
        <w:t>с</w:t>
      </w:r>
      <w:r w:rsidRPr="00384F68">
        <w:rPr>
          <w:rFonts w:ascii="Arial" w:hAnsi="Arial" w:cs="Arial"/>
        </w:rPr>
        <w:t>тавления государственной или муниципальной услуги, после первоначальной п</w:t>
      </w:r>
      <w:r w:rsidRPr="00384F68">
        <w:rPr>
          <w:rFonts w:ascii="Arial" w:hAnsi="Arial" w:cs="Arial"/>
        </w:rPr>
        <w:t>о</w:t>
      </w:r>
      <w:r w:rsidRPr="00384F68">
        <w:rPr>
          <w:rFonts w:ascii="Arial" w:hAnsi="Arial" w:cs="Arial"/>
        </w:rPr>
        <w:t>дачи заявления о предоставлении государственной или муниципальной услуги;</w:t>
      </w:r>
    </w:p>
    <w:p w:rsidR="00384F68" w:rsidRPr="00384F68" w:rsidRDefault="00384F68" w:rsidP="00384F68">
      <w:pPr>
        <w:ind w:firstLine="540"/>
        <w:jc w:val="both"/>
        <w:rPr>
          <w:rFonts w:ascii="Arial" w:hAnsi="Arial" w:cs="Arial"/>
        </w:rPr>
      </w:pPr>
      <w:r w:rsidRPr="00384F68">
        <w:rPr>
          <w:rFonts w:ascii="Arial" w:hAnsi="Arial" w:cs="Arial"/>
        </w:rPr>
        <w:lastRenderedPageBreak/>
        <w:t>б) наличие ошибок в заявлении о предоставлении государственной или м</w:t>
      </w:r>
      <w:r w:rsidRPr="00384F68">
        <w:rPr>
          <w:rFonts w:ascii="Arial" w:hAnsi="Arial" w:cs="Arial"/>
        </w:rPr>
        <w:t>у</w:t>
      </w:r>
      <w:r w:rsidRPr="00384F68">
        <w:rPr>
          <w:rFonts w:ascii="Arial" w:hAnsi="Arial" w:cs="Arial"/>
        </w:rPr>
        <w:t>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w:t>
      </w:r>
      <w:r w:rsidRPr="00384F68">
        <w:rPr>
          <w:rFonts w:ascii="Arial" w:hAnsi="Arial" w:cs="Arial"/>
        </w:rPr>
        <w:t>и</w:t>
      </w:r>
      <w:r w:rsidRPr="00384F68">
        <w:rPr>
          <w:rFonts w:ascii="Arial" w:hAnsi="Arial" w:cs="Arial"/>
        </w:rPr>
        <w:t>пальной услуги и не включенных в представленный ранее комплект документов;</w:t>
      </w:r>
    </w:p>
    <w:p w:rsidR="00384F68" w:rsidRPr="00384F68" w:rsidRDefault="00384F68" w:rsidP="00384F68">
      <w:pPr>
        <w:ind w:firstLine="540"/>
        <w:jc w:val="both"/>
        <w:rPr>
          <w:rFonts w:ascii="Arial" w:hAnsi="Arial" w:cs="Arial"/>
        </w:rPr>
      </w:pPr>
      <w:r w:rsidRPr="00384F68">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w:t>
      </w:r>
      <w:r w:rsidRPr="00384F68">
        <w:rPr>
          <w:rFonts w:ascii="Arial" w:hAnsi="Arial" w:cs="Arial"/>
        </w:rPr>
        <w:t>т</w:t>
      </w:r>
      <w:r w:rsidRPr="00384F68">
        <w:rPr>
          <w:rFonts w:ascii="Arial" w:hAnsi="Arial" w:cs="Arial"/>
        </w:rPr>
        <w:t>венной или муниципальной услуги;</w:t>
      </w:r>
    </w:p>
    <w:p w:rsidR="00384F68" w:rsidRPr="00384F68" w:rsidRDefault="00384F68" w:rsidP="00384F68">
      <w:pPr>
        <w:widowControl w:val="0"/>
        <w:ind w:firstLine="426"/>
        <w:jc w:val="both"/>
        <w:rPr>
          <w:rFonts w:ascii="Arial" w:hAnsi="Arial" w:cs="Arial"/>
        </w:rPr>
      </w:pPr>
      <w:r w:rsidRPr="00384F68">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w:t>
      </w:r>
      <w:r w:rsidRPr="00384F68">
        <w:rPr>
          <w:rFonts w:ascii="Arial" w:hAnsi="Arial" w:cs="Arial"/>
        </w:rPr>
        <w:t>с</w:t>
      </w:r>
      <w:r w:rsidRPr="00384F68">
        <w:rPr>
          <w:rFonts w:ascii="Arial" w:hAnsi="Arial" w:cs="Arial"/>
        </w:rPr>
        <w:t>тавляющего государственную услугу, или органа, предоставляющего муниципал</w:t>
      </w:r>
      <w:r w:rsidRPr="00384F68">
        <w:rPr>
          <w:rFonts w:ascii="Arial" w:hAnsi="Arial" w:cs="Arial"/>
        </w:rPr>
        <w:t>ь</w:t>
      </w:r>
      <w:r w:rsidRPr="00384F68">
        <w:rPr>
          <w:rFonts w:ascii="Arial" w:hAnsi="Arial" w:cs="Arial"/>
        </w:rPr>
        <w:t>ную услугу, государственного или муниципального служащего, работника мног</w:t>
      </w:r>
      <w:r w:rsidRPr="00384F68">
        <w:rPr>
          <w:rFonts w:ascii="Arial" w:hAnsi="Arial" w:cs="Arial"/>
        </w:rPr>
        <w:t>о</w:t>
      </w:r>
      <w:r w:rsidRPr="00384F68">
        <w:rPr>
          <w:rFonts w:ascii="Arial" w:hAnsi="Arial" w:cs="Arial"/>
        </w:rPr>
        <w:t>функционального центра, работника организации, при первоначальном отказе в приеме документов, необходимых для предоставления государственной или м</w:t>
      </w:r>
      <w:r w:rsidRPr="00384F68">
        <w:rPr>
          <w:rFonts w:ascii="Arial" w:hAnsi="Arial" w:cs="Arial"/>
        </w:rPr>
        <w:t>у</w:t>
      </w:r>
      <w:r w:rsidRPr="00384F68">
        <w:rPr>
          <w:rFonts w:ascii="Arial" w:hAnsi="Arial" w:cs="Arial"/>
        </w:rPr>
        <w:t>ниципальной услуги, либо в предоставлении государственной или муниципальной услуги, о чем в письменном виде за подписью руководителя органа, предоста</w:t>
      </w:r>
      <w:r w:rsidRPr="00384F68">
        <w:rPr>
          <w:rFonts w:ascii="Arial" w:hAnsi="Arial" w:cs="Arial"/>
        </w:rPr>
        <w:t>в</w:t>
      </w:r>
      <w:r w:rsidRPr="00384F68">
        <w:rPr>
          <w:rFonts w:ascii="Arial" w:hAnsi="Arial" w:cs="Arial"/>
        </w:rPr>
        <w:t>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w:t>
      </w:r>
      <w:r w:rsidRPr="00384F68">
        <w:rPr>
          <w:rFonts w:ascii="Arial" w:hAnsi="Arial" w:cs="Arial"/>
        </w:rPr>
        <w:t>у</w:t>
      </w:r>
      <w:r w:rsidRPr="00384F68">
        <w:rPr>
          <w:rFonts w:ascii="Arial" w:hAnsi="Arial" w:cs="Arial"/>
        </w:rPr>
        <w:t>ниципальной услуги, либо руководителя организации, уведомляется заявитель, а также приносятся извинения за доставленные неудобства.</w:t>
      </w:r>
    </w:p>
    <w:p w:rsidR="002E6D4B" w:rsidRPr="00384F68" w:rsidRDefault="002E6D4B" w:rsidP="003F671B">
      <w:pPr>
        <w:widowControl w:val="0"/>
        <w:ind w:firstLine="426"/>
        <w:jc w:val="both"/>
        <w:rPr>
          <w:rFonts w:ascii="Arial" w:hAnsi="Arial" w:cs="Arial"/>
        </w:rPr>
      </w:pPr>
    </w:p>
    <w:p w:rsidR="002E6D4B" w:rsidRDefault="002E6D4B" w:rsidP="003F671B">
      <w:pPr>
        <w:ind w:firstLine="567"/>
        <w:jc w:val="both"/>
        <w:rPr>
          <w:rFonts w:ascii="Arial" w:hAnsi="Arial" w:cs="Arial"/>
        </w:rPr>
      </w:pPr>
      <w:bookmarkStart w:id="16" w:name="Par239"/>
      <w:bookmarkEnd w:id="16"/>
      <w:r w:rsidRPr="002E6D4B">
        <w:rPr>
          <w:rFonts w:ascii="Arial" w:hAnsi="Arial" w:cs="Arial"/>
        </w:rPr>
        <w:t xml:space="preserve">Глава 11. </w:t>
      </w:r>
      <w:r w:rsidR="007F3414">
        <w:rPr>
          <w:rFonts w:ascii="Arial" w:hAnsi="Arial" w:cs="Arial"/>
        </w:rPr>
        <w:t>Перечень оснований для отказа в приеме заявления и документов, необходимых для предоставления муниципальной услуги.</w:t>
      </w:r>
    </w:p>
    <w:p w:rsidR="002E6D4B" w:rsidRPr="002E6D4B" w:rsidRDefault="002E6D4B" w:rsidP="003F671B">
      <w:pPr>
        <w:ind w:firstLine="426"/>
        <w:jc w:val="both"/>
        <w:rPr>
          <w:rFonts w:ascii="Arial" w:hAnsi="Arial" w:cs="Arial"/>
        </w:rPr>
      </w:pPr>
      <w:r w:rsidRPr="002E6D4B">
        <w:rPr>
          <w:rFonts w:ascii="Arial" w:hAnsi="Arial" w:cs="Arial"/>
          <w:color w:val="000000"/>
        </w:rPr>
        <w:t>33. Основания для отказа в приеме документов отсутствуют.</w:t>
      </w:r>
    </w:p>
    <w:p w:rsidR="002E6D4B" w:rsidRPr="002E6D4B" w:rsidRDefault="002E6D4B" w:rsidP="003F671B">
      <w:pPr>
        <w:jc w:val="both"/>
        <w:rPr>
          <w:rFonts w:ascii="Arial" w:hAnsi="Arial" w:cs="Arial"/>
          <w:color w:val="000000"/>
        </w:rPr>
      </w:pPr>
    </w:p>
    <w:p w:rsidR="007F3414" w:rsidRDefault="002E6D4B" w:rsidP="003F671B">
      <w:pPr>
        <w:widowControl w:val="0"/>
        <w:ind w:firstLine="567"/>
        <w:jc w:val="both"/>
        <w:rPr>
          <w:rFonts w:ascii="Arial" w:hAnsi="Arial" w:cs="Arial"/>
        </w:rPr>
      </w:pPr>
      <w:bookmarkStart w:id="17" w:name="Par251"/>
      <w:bookmarkEnd w:id="17"/>
      <w:r w:rsidRPr="002E6D4B">
        <w:rPr>
          <w:rFonts w:ascii="Arial" w:hAnsi="Arial" w:cs="Arial"/>
        </w:rPr>
        <w:t xml:space="preserve">Глава 12. </w:t>
      </w:r>
      <w:r w:rsidR="007F3414">
        <w:rPr>
          <w:rFonts w:ascii="Arial" w:hAnsi="Arial" w:cs="Arial"/>
        </w:rPr>
        <w:t>Перечень оснований для приостановления или отказа в приост</w:t>
      </w:r>
      <w:r w:rsidR="007F3414">
        <w:rPr>
          <w:rFonts w:ascii="Arial" w:hAnsi="Arial" w:cs="Arial"/>
        </w:rPr>
        <w:t>а</w:t>
      </w:r>
      <w:r w:rsidR="007F3414">
        <w:rPr>
          <w:rFonts w:ascii="Arial" w:hAnsi="Arial" w:cs="Arial"/>
        </w:rPr>
        <w:t>новлении муниципальной услуги.</w:t>
      </w:r>
    </w:p>
    <w:p w:rsidR="002E6D4B" w:rsidRPr="002E6D4B" w:rsidRDefault="007F3414" w:rsidP="003F671B">
      <w:pPr>
        <w:widowControl w:val="0"/>
        <w:ind w:firstLine="567"/>
        <w:jc w:val="both"/>
        <w:rPr>
          <w:rFonts w:ascii="Arial" w:hAnsi="Arial" w:cs="Arial"/>
        </w:rPr>
      </w:pPr>
      <w:r>
        <w:rPr>
          <w:rFonts w:ascii="Arial" w:hAnsi="Arial" w:cs="Arial"/>
        </w:rPr>
        <w:t xml:space="preserve">  </w:t>
      </w:r>
      <w:r w:rsidR="002E6D4B" w:rsidRPr="002E6D4B">
        <w:rPr>
          <w:rFonts w:ascii="Arial" w:hAnsi="Arial" w:cs="Arial"/>
        </w:rPr>
        <w:t>34. Основания для приостановления предоставления муниципальной услуги законодательством Российской Федерации и Иркутской области не предусмотр</w:t>
      </w:r>
      <w:r w:rsidR="002E6D4B" w:rsidRPr="002E6D4B">
        <w:rPr>
          <w:rFonts w:ascii="Arial" w:hAnsi="Arial" w:cs="Arial"/>
        </w:rPr>
        <w:t>е</w:t>
      </w:r>
      <w:r w:rsidR="002E6D4B" w:rsidRPr="002E6D4B">
        <w:rPr>
          <w:rFonts w:ascii="Arial" w:hAnsi="Arial" w:cs="Arial"/>
        </w:rPr>
        <w:t>ны.</w:t>
      </w:r>
    </w:p>
    <w:p w:rsidR="002E6D4B" w:rsidRPr="002E6D4B" w:rsidRDefault="002E6D4B" w:rsidP="003F671B">
      <w:pPr>
        <w:ind w:firstLine="426"/>
        <w:jc w:val="both"/>
        <w:rPr>
          <w:rFonts w:ascii="Arial" w:hAnsi="Arial" w:cs="Arial"/>
        </w:rPr>
      </w:pPr>
      <w:r w:rsidRPr="002E6D4B">
        <w:rPr>
          <w:rFonts w:ascii="Arial" w:hAnsi="Arial" w:cs="Arial"/>
        </w:rPr>
        <w:t>35. Основанием для отказа в предоставлении муниципальной услуги является:</w:t>
      </w:r>
    </w:p>
    <w:p w:rsidR="002E6D4B" w:rsidRPr="002E6D4B" w:rsidRDefault="002E6D4B" w:rsidP="003F671B">
      <w:pPr>
        <w:ind w:firstLine="426"/>
        <w:jc w:val="both"/>
        <w:rPr>
          <w:rFonts w:ascii="Arial" w:hAnsi="Arial" w:cs="Arial"/>
        </w:rPr>
      </w:pPr>
      <w:r w:rsidRPr="002E6D4B">
        <w:rPr>
          <w:rFonts w:ascii="Arial" w:hAnsi="Arial" w:cs="Arial"/>
        </w:rPr>
        <w:t>а) гражданин не относится к заявителям, имеющим право на получение мун</w:t>
      </w:r>
      <w:r w:rsidRPr="002E6D4B">
        <w:rPr>
          <w:rFonts w:ascii="Arial" w:hAnsi="Arial" w:cs="Arial"/>
        </w:rPr>
        <w:t>и</w:t>
      </w:r>
      <w:r w:rsidRPr="002E6D4B">
        <w:rPr>
          <w:rFonts w:ascii="Arial" w:hAnsi="Arial" w:cs="Arial"/>
        </w:rPr>
        <w:t>ципальной услуги в соответствии с пунктом 3 настоящего административного ре</w:t>
      </w:r>
      <w:r w:rsidRPr="002E6D4B">
        <w:rPr>
          <w:rFonts w:ascii="Arial" w:hAnsi="Arial" w:cs="Arial"/>
        </w:rPr>
        <w:t>г</w:t>
      </w:r>
      <w:r w:rsidRPr="002E6D4B">
        <w:rPr>
          <w:rFonts w:ascii="Arial" w:hAnsi="Arial" w:cs="Arial"/>
        </w:rPr>
        <w:t>ламента;</w:t>
      </w:r>
    </w:p>
    <w:p w:rsidR="002E6D4B" w:rsidRPr="002E6D4B" w:rsidRDefault="002E6D4B" w:rsidP="003F671B">
      <w:pPr>
        <w:pStyle w:val="a7"/>
        <w:shd w:val="clear" w:color="auto" w:fill="FFFFFF"/>
        <w:spacing w:before="0" w:beforeAutospacing="0" w:after="0" w:afterAutospacing="0"/>
        <w:ind w:firstLine="426"/>
        <w:jc w:val="both"/>
        <w:rPr>
          <w:rFonts w:ascii="Arial" w:hAnsi="Arial" w:cs="Arial"/>
        </w:rPr>
      </w:pPr>
      <w:r w:rsidRPr="002E6D4B">
        <w:rPr>
          <w:rFonts w:ascii="Arial" w:hAnsi="Arial" w:cs="Arial"/>
        </w:rPr>
        <w:t>б) несоответствие документов, предоставленных заявителем, требованиям законодательства о предоставлении муниципальной услуги;</w:t>
      </w:r>
    </w:p>
    <w:p w:rsidR="002E6D4B" w:rsidRPr="002E6D4B" w:rsidRDefault="002E6D4B" w:rsidP="003F671B">
      <w:pPr>
        <w:pStyle w:val="a7"/>
        <w:shd w:val="clear" w:color="auto" w:fill="FFFFFF"/>
        <w:spacing w:before="0" w:beforeAutospacing="0" w:after="0" w:afterAutospacing="0"/>
        <w:ind w:firstLine="426"/>
        <w:jc w:val="both"/>
        <w:rPr>
          <w:rFonts w:ascii="Arial" w:hAnsi="Arial" w:cs="Arial"/>
        </w:rPr>
      </w:pPr>
      <w:r w:rsidRPr="002E6D4B">
        <w:rPr>
          <w:rFonts w:ascii="Arial" w:hAnsi="Arial" w:cs="Arial"/>
        </w:rPr>
        <w:t xml:space="preserve">в) </w:t>
      </w:r>
      <w:r w:rsidRPr="002E6D4B">
        <w:rPr>
          <w:rFonts w:ascii="Arial" w:hAnsi="Arial" w:cs="Arial"/>
          <w:shd w:val="clear" w:color="auto" w:fill="FFFFFF"/>
        </w:rPr>
        <w:t>непредставления документов или представления документов не в полном объеме;</w:t>
      </w:r>
    </w:p>
    <w:p w:rsidR="002E6D4B" w:rsidRPr="002E6D4B" w:rsidRDefault="002E6D4B" w:rsidP="003F671B">
      <w:pPr>
        <w:pStyle w:val="a7"/>
        <w:shd w:val="clear" w:color="auto" w:fill="FFFFFF"/>
        <w:spacing w:before="0" w:beforeAutospacing="0" w:after="0" w:afterAutospacing="0"/>
        <w:ind w:firstLine="426"/>
        <w:jc w:val="both"/>
        <w:rPr>
          <w:rFonts w:ascii="Arial" w:hAnsi="Arial" w:cs="Arial"/>
        </w:rPr>
      </w:pPr>
      <w:r w:rsidRPr="002E6D4B">
        <w:rPr>
          <w:rFonts w:ascii="Arial" w:hAnsi="Arial" w:cs="Arial"/>
        </w:rPr>
        <w:t xml:space="preserve">г) </w:t>
      </w:r>
      <w:r w:rsidRPr="002E6D4B">
        <w:rPr>
          <w:rFonts w:ascii="Arial" w:hAnsi="Arial" w:cs="Arial"/>
          <w:shd w:val="clear" w:color="auto" w:fill="FFFFFF"/>
        </w:rPr>
        <w:t>сведения, указанные в документах являются недостоверными, искажённ</w:t>
      </w:r>
      <w:r w:rsidRPr="002E6D4B">
        <w:rPr>
          <w:rFonts w:ascii="Arial" w:hAnsi="Arial" w:cs="Arial"/>
          <w:shd w:val="clear" w:color="auto" w:fill="FFFFFF"/>
        </w:rPr>
        <w:t>ы</w:t>
      </w:r>
      <w:r w:rsidRPr="002E6D4B">
        <w:rPr>
          <w:rFonts w:ascii="Arial" w:hAnsi="Arial" w:cs="Arial"/>
          <w:shd w:val="clear" w:color="auto" w:fill="FFFFFF"/>
        </w:rPr>
        <w:t>ми;</w:t>
      </w:r>
    </w:p>
    <w:p w:rsidR="002E6D4B" w:rsidRPr="002E6D4B" w:rsidRDefault="002E6D4B" w:rsidP="003F671B">
      <w:pPr>
        <w:pStyle w:val="a7"/>
        <w:shd w:val="clear" w:color="auto" w:fill="FFFFFF"/>
        <w:spacing w:before="0" w:beforeAutospacing="0" w:after="0" w:afterAutospacing="0"/>
        <w:ind w:firstLine="426"/>
        <w:jc w:val="both"/>
        <w:rPr>
          <w:rFonts w:ascii="Arial" w:hAnsi="Arial" w:cs="Arial"/>
        </w:rPr>
      </w:pPr>
      <w:r w:rsidRPr="002E6D4B">
        <w:rPr>
          <w:rFonts w:ascii="Arial" w:hAnsi="Arial" w:cs="Arial"/>
        </w:rPr>
        <w:t xml:space="preserve">д) </w:t>
      </w:r>
      <w:r w:rsidRPr="002E6D4B">
        <w:rPr>
          <w:rFonts w:ascii="Arial" w:hAnsi="Arial" w:cs="Arial"/>
          <w:shd w:val="clear" w:color="auto" w:fill="FFFFFF"/>
        </w:rPr>
        <w:t>наличие в письменном обращении нецензурных либо оскорбительных в</w:t>
      </w:r>
      <w:r w:rsidRPr="002E6D4B">
        <w:rPr>
          <w:rFonts w:ascii="Arial" w:hAnsi="Arial" w:cs="Arial"/>
          <w:shd w:val="clear" w:color="auto" w:fill="FFFFFF"/>
        </w:rPr>
        <w:t>ы</w:t>
      </w:r>
      <w:r w:rsidRPr="002E6D4B">
        <w:rPr>
          <w:rFonts w:ascii="Arial" w:hAnsi="Arial" w:cs="Arial"/>
          <w:shd w:val="clear" w:color="auto" w:fill="FFFFFF"/>
        </w:rPr>
        <w:t>ражений, угроз жизни, здоровью и имуществу должностных лиц, а также членов их семей;</w:t>
      </w:r>
    </w:p>
    <w:p w:rsidR="002E6D4B" w:rsidRPr="002E6D4B" w:rsidRDefault="002E6D4B" w:rsidP="003F671B">
      <w:pPr>
        <w:ind w:firstLine="426"/>
        <w:jc w:val="both"/>
        <w:rPr>
          <w:rFonts w:ascii="Arial" w:hAnsi="Arial" w:cs="Arial"/>
        </w:rPr>
      </w:pPr>
      <w:r w:rsidRPr="002E6D4B">
        <w:rPr>
          <w:rFonts w:ascii="Arial" w:hAnsi="Arial" w:cs="Arial"/>
        </w:rPr>
        <w:t xml:space="preserve">е) </w:t>
      </w:r>
      <w:r w:rsidRPr="002E6D4B">
        <w:rPr>
          <w:rFonts w:ascii="Arial" w:hAnsi="Arial" w:cs="Arial"/>
          <w:shd w:val="clear" w:color="auto" w:fill="FFFFFF"/>
        </w:rPr>
        <w:t>невозможность прочтения текста письменного обращения либо нечеткое формулирование вопроса в обращении;</w:t>
      </w:r>
    </w:p>
    <w:p w:rsidR="002E6D4B" w:rsidRPr="002E6D4B" w:rsidRDefault="002E6D4B" w:rsidP="003F671B">
      <w:pPr>
        <w:ind w:firstLine="426"/>
        <w:jc w:val="both"/>
        <w:rPr>
          <w:rFonts w:ascii="Arial" w:hAnsi="Arial" w:cs="Arial"/>
        </w:rPr>
      </w:pPr>
      <w:r w:rsidRPr="002E6D4B">
        <w:rPr>
          <w:rFonts w:ascii="Arial" w:hAnsi="Arial" w:cs="Arial"/>
        </w:rPr>
        <w:t>36. Решение об отказе в предоставлении муниципальной услуги должно с</w:t>
      </w:r>
      <w:r w:rsidRPr="002E6D4B">
        <w:rPr>
          <w:rFonts w:ascii="Arial" w:hAnsi="Arial" w:cs="Arial"/>
        </w:rPr>
        <w:t>о</w:t>
      </w:r>
      <w:r w:rsidRPr="002E6D4B">
        <w:rPr>
          <w:rFonts w:ascii="Arial" w:hAnsi="Arial" w:cs="Arial"/>
        </w:rPr>
        <w:t>держать основания отказа с обязательной ссылкой на нарушения, предусмотре</w:t>
      </w:r>
      <w:r w:rsidRPr="002E6D4B">
        <w:rPr>
          <w:rFonts w:ascii="Arial" w:hAnsi="Arial" w:cs="Arial"/>
        </w:rPr>
        <w:t>н</w:t>
      </w:r>
      <w:r w:rsidRPr="002E6D4B">
        <w:rPr>
          <w:rFonts w:ascii="Arial" w:hAnsi="Arial" w:cs="Arial"/>
        </w:rPr>
        <w:t>ные пунктом 35 настоящего административного регламента.</w:t>
      </w:r>
    </w:p>
    <w:p w:rsidR="002E6D4B" w:rsidRPr="002E6D4B" w:rsidRDefault="002E6D4B" w:rsidP="003F671B">
      <w:pPr>
        <w:ind w:firstLine="426"/>
        <w:jc w:val="both"/>
        <w:rPr>
          <w:rFonts w:ascii="Arial" w:hAnsi="Arial" w:cs="Arial"/>
        </w:rPr>
      </w:pPr>
      <w:r w:rsidRPr="002E6D4B">
        <w:rPr>
          <w:rFonts w:ascii="Arial" w:hAnsi="Arial" w:cs="Arial"/>
        </w:rPr>
        <w:t>Отказ в предоставлении муниципальной услуги может быть обжалован заяв</w:t>
      </w:r>
      <w:r w:rsidRPr="002E6D4B">
        <w:rPr>
          <w:rFonts w:ascii="Arial" w:hAnsi="Arial" w:cs="Arial"/>
        </w:rPr>
        <w:t>и</w:t>
      </w:r>
      <w:r w:rsidRPr="002E6D4B">
        <w:rPr>
          <w:rFonts w:ascii="Arial" w:hAnsi="Arial" w:cs="Arial"/>
        </w:rPr>
        <w:t>телем в порядке, установленном законодательством.</w:t>
      </w:r>
    </w:p>
    <w:p w:rsidR="002E6D4B" w:rsidRPr="002E6D4B" w:rsidRDefault="002E6D4B" w:rsidP="003F671B">
      <w:pPr>
        <w:jc w:val="both"/>
        <w:rPr>
          <w:rFonts w:ascii="Arial" w:hAnsi="Arial" w:cs="Arial"/>
        </w:rPr>
      </w:pPr>
    </w:p>
    <w:p w:rsidR="002E6D4B" w:rsidRPr="002E6D4B" w:rsidRDefault="002E6D4B" w:rsidP="003F671B">
      <w:pPr>
        <w:widowControl w:val="0"/>
        <w:ind w:firstLine="567"/>
        <w:jc w:val="both"/>
        <w:rPr>
          <w:rFonts w:ascii="Arial" w:hAnsi="Arial" w:cs="Arial"/>
        </w:rPr>
      </w:pPr>
      <w:bookmarkStart w:id="18" w:name="Par261"/>
      <w:bookmarkEnd w:id="18"/>
      <w:r w:rsidRPr="002E6D4B">
        <w:rPr>
          <w:rFonts w:ascii="Arial" w:hAnsi="Arial" w:cs="Arial"/>
        </w:rPr>
        <w:t xml:space="preserve">Глава 13. </w:t>
      </w:r>
      <w:r w:rsidR="007F3414">
        <w:rPr>
          <w:rFonts w:ascii="Arial" w:hAnsi="Arial" w:cs="Arial"/>
        </w:rPr>
        <w:t xml:space="preserve">Перечень услуг, которые являются необходимыми </w:t>
      </w:r>
      <w:r w:rsidR="005C729C">
        <w:rPr>
          <w:rFonts w:ascii="Arial" w:hAnsi="Arial" w:cs="Arial"/>
        </w:rPr>
        <w:t>и</w:t>
      </w:r>
      <w:r w:rsidR="007F3414">
        <w:rPr>
          <w:rFonts w:ascii="Arial" w:hAnsi="Arial" w:cs="Arial"/>
        </w:rPr>
        <w:t xml:space="preserve"> обязательн</w:t>
      </w:r>
      <w:r w:rsidR="007F3414">
        <w:rPr>
          <w:rFonts w:ascii="Arial" w:hAnsi="Arial" w:cs="Arial"/>
        </w:rPr>
        <w:t>ы</w:t>
      </w:r>
      <w:r w:rsidR="007F3414">
        <w:rPr>
          <w:rFonts w:ascii="Arial" w:hAnsi="Arial" w:cs="Arial"/>
        </w:rPr>
        <w:t xml:space="preserve">ми для предоставления муниципальной услуги, в том числе сведения о документе (документах), выдаваемом (выдаваемых) организациями, </w:t>
      </w:r>
      <w:r w:rsidR="0037718B">
        <w:rPr>
          <w:rFonts w:ascii="Arial" w:hAnsi="Arial" w:cs="Arial"/>
        </w:rPr>
        <w:t>участвующими</w:t>
      </w:r>
      <w:r w:rsidR="007F3414">
        <w:rPr>
          <w:rFonts w:ascii="Arial" w:hAnsi="Arial" w:cs="Arial"/>
        </w:rPr>
        <w:t xml:space="preserve"> в пр</w:t>
      </w:r>
      <w:r w:rsidR="007F3414">
        <w:rPr>
          <w:rFonts w:ascii="Arial" w:hAnsi="Arial" w:cs="Arial"/>
        </w:rPr>
        <w:t>е</w:t>
      </w:r>
      <w:r w:rsidR="007F3414">
        <w:rPr>
          <w:rFonts w:ascii="Arial" w:hAnsi="Arial" w:cs="Arial"/>
        </w:rPr>
        <w:t>доставлении муниципальной услуги.</w:t>
      </w:r>
    </w:p>
    <w:p w:rsidR="002E6D4B" w:rsidRPr="002E6D4B" w:rsidRDefault="002E6D4B" w:rsidP="003F671B">
      <w:pPr>
        <w:widowControl w:val="0"/>
        <w:ind w:firstLine="426"/>
        <w:jc w:val="both"/>
        <w:rPr>
          <w:rFonts w:ascii="Arial" w:hAnsi="Arial" w:cs="Arial"/>
        </w:rPr>
      </w:pPr>
      <w:r w:rsidRPr="002E6D4B">
        <w:rPr>
          <w:rFonts w:ascii="Arial" w:hAnsi="Arial" w:cs="Arial"/>
        </w:rPr>
        <w:t>36. Услуги, которые являются необходимыми и обязательными для предо</w:t>
      </w:r>
      <w:r w:rsidRPr="002E6D4B">
        <w:rPr>
          <w:rFonts w:ascii="Arial" w:hAnsi="Arial" w:cs="Arial"/>
        </w:rPr>
        <w:t>с</w:t>
      </w:r>
      <w:r w:rsidRPr="002E6D4B">
        <w:rPr>
          <w:rFonts w:ascii="Arial" w:hAnsi="Arial" w:cs="Arial"/>
        </w:rPr>
        <w:t>тавления муниципальной услуги, в том числе сведения о документе (документах), выдаваемом (выдаваемых) организациями, участвующими в предоставлении м</w:t>
      </w:r>
      <w:r w:rsidRPr="002E6D4B">
        <w:rPr>
          <w:rFonts w:ascii="Arial" w:hAnsi="Arial" w:cs="Arial"/>
        </w:rPr>
        <w:t>у</w:t>
      </w:r>
      <w:r w:rsidRPr="002E6D4B">
        <w:rPr>
          <w:rFonts w:ascii="Arial" w:hAnsi="Arial" w:cs="Arial"/>
        </w:rPr>
        <w:t>ниципальной услуги, отсутствуют.</w:t>
      </w:r>
    </w:p>
    <w:p w:rsidR="002E6D4B" w:rsidRPr="002E6D4B" w:rsidRDefault="002E6D4B" w:rsidP="003F671B">
      <w:pPr>
        <w:widowControl w:val="0"/>
        <w:ind w:firstLine="709"/>
        <w:jc w:val="both"/>
        <w:rPr>
          <w:rFonts w:ascii="Arial" w:hAnsi="Arial" w:cs="Arial"/>
        </w:rPr>
      </w:pPr>
    </w:p>
    <w:p w:rsidR="002E6D4B" w:rsidRPr="002E6D4B" w:rsidRDefault="002E6D4B" w:rsidP="003F671B">
      <w:pPr>
        <w:widowControl w:val="0"/>
        <w:ind w:firstLine="567"/>
        <w:jc w:val="both"/>
        <w:rPr>
          <w:rFonts w:ascii="Arial" w:hAnsi="Arial" w:cs="Arial"/>
        </w:rPr>
      </w:pPr>
      <w:bookmarkStart w:id="19" w:name="Par270"/>
      <w:bookmarkEnd w:id="19"/>
      <w:r w:rsidRPr="002E6D4B">
        <w:rPr>
          <w:rFonts w:ascii="Arial" w:hAnsi="Arial" w:cs="Arial"/>
        </w:rPr>
        <w:t xml:space="preserve">Глава 14. </w:t>
      </w:r>
      <w:bookmarkStart w:id="20" w:name="Par277"/>
      <w:bookmarkEnd w:id="20"/>
      <w:r w:rsidR="0037718B">
        <w:rPr>
          <w:rFonts w:ascii="Arial" w:hAnsi="Arial" w:cs="Arial"/>
        </w:rPr>
        <w:t>Порядок, размер и основания взимания государственной пошлины или иной платы, взимаемой за предоставление муниципальной услуги, в том чи</w:t>
      </w:r>
      <w:r w:rsidR="0037718B">
        <w:rPr>
          <w:rFonts w:ascii="Arial" w:hAnsi="Arial" w:cs="Arial"/>
        </w:rPr>
        <w:t>с</w:t>
      </w:r>
      <w:r w:rsidR="0037718B">
        <w:rPr>
          <w:rFonts w:ascii="Arial" w:hAnsi="Arial" w:cs="Arial"/>
        </w:rPr>
        <w:t>ле в электронном виде.</w:t>
      </w:r>
    </w:p>
    <w:p w:rsidR="002E6D4B" w:rsidRPr="002E6D4B" w:rsidRDefault="002E6D4B" w:rsidP="003F671B">
      <w:pPr>
        <w:widowControl w:val="0"/>
        <w:ind w:firstLine="426"/>
        <w:jc w:val="both"/>
        <w:rPr>
          <w:rFonts w:ascii="Arial" w:hAnsi="Arial" w:cs="Arial"/>
        </w:rPr>
      </w:pPr>
      <w:r w:rsidRPr="002E6D4B">
        <w:rPr>
          <w:rFonts w:ascii="Arial" w:hAnsi="Arial" w:cs="Arial"/>
        </w:rPr>
        <w:t>37.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2E6D4B" w:rsidRPr="002E6D4B" w:rsidRDefault="002E6D4B" w:rsidP="003F671B">
      <w:pPr>
        <w:widowControl w:val="0"/>
        <w:ind w:firstLine="426"/>
        <w:jc w:val="both"/>
        <w:rPr>
          <w:rFonts w:ascii="Arial" w:hAnsi="Arial" w:cs="Arial"/>
        </w:rPr>
      </w:pPr>
      <w:r w:rsidRPr="002E6D4B">
        <w:rPr>
          <w:rFonts w:ascii="Arial" w:hAnsi="Arial" w:cs="Arial"/>
        </w:rPr>
        <w:t>38. Основания взимания государственной пошлины или иной платы, взима</w:t>
      </w:r>
      <w:r w:rsidRPr="002E6D4B">
        <w:rPr>
          <w:rFonts w:ascii="Arial" w:hAnsi="Arial" w:cs="Arial"/>
        </w:rPr>
        <w:t>е</w:t>
      </w:r>
      <w:r w:rsidRPr="002E6D4B">
        <w:rPr>
          <w:rFonts w:ascii="Arial" w:hAnsi="Arial" w:cs="Arial"/>
        </w:rPr>
        <w:t>мой при предоставлении муниципальной услуги, законодательством не устано</w:t>
      </w:r>
      <w:r w:rsidRPr="002E6D4B">
        <w:rPr>
          <w:rFonts w:ascii="Arial" w:hAnsi="Arial" w:cs="Arial"/>
        </w:rPr>
        <w:t>в</w:t>
      </w:r>
      <w:r w:rsidRPr="002E6D4B">
        <w:rPr>
          <w:rFonts w:ascii="Arial" w:hAnsi="Arial" w:cs="Arial"/>
        </w:rPr>
        <w:t>лены.</w:t>
      </w:r>
    </w:p>
    <w:p w:rsidR="002E6D4B" w:rsidRPr="002E6D4B" w:rsidRDefault="002E6D4B" w:rsidP="003F671B">
      <w:pPr>
        <w:widowControl w:val="0"/>
        <w:ind w:firstLine="709"/>
        <w:jc w:val="both"/>
        <w:rPr>
          <w:rFonts w:ascii="Arial" w:hAnsi="Arial" w:cs="Arial"/>
        </w:rPr>
      </w:pPr>
    </w:p>
    <w:p w:rsidR="0037718B" w:rsidRPr="002E6D4B" w:rsidRDefault="002E6D4B" w:rsidP="003F671B">
      <w:pPr>
        <w:widowControl w:val="0"/>
        <w:ind w:firstLine="567"/>
        <w:jc w:val="both"/>
        <w:rPr>
          <w:rFonts w:ascii="Arial" w:hAnsi="Arial" w:cs="Arial"/>
        </w:rPr>
      </w:pPr>
      <w:r w:rsidRPr="002E6D4B">
        <w:rPr>
          <w:rFonts w:ascii="Arial" w:hAnsi="Arial" w:cs="Arial"/>
        </w:rPr>
        <w:t xml:space="preserve">Глава 15. </w:t>
      </w:r>
      <w:r w:rsidR="0037718B">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размере такой платы.</w:t>
      </w:r>
    </w:p>
    <w:p w:rsidR="002E6D4B" w:rsidRPr="002E6D4B" w:rsidRDefault="002E6D4B" w:rsidP="0014389C">
      <w:pPr>
        <w:ind w:firstLine="426"/>
        <w:jc w:val="both"/>
        <w:rPr>
          <w:rFonts w:ascii="Arial" w:hAnsi="Arial" w:cs="Arial"/>
        </w:rPr>
      </w:pPr>
      <w:r w:rsidRPr="002E6D4B">
        <w:rPr>
          <w:rFonts w:ascii="Arial" w:hAnsi="Arial" w:cs="Arial"/>
        </w:rPr>
        <w:t>39. Плата за получение документов в результате оказания услуг, которые я</w:t>
      </w:r>
      <w:r w:rsidRPr="002E6D4B">
        <w:rPr>
          <w:rFonts w:ascii="Arial" w:hAnsi="Arial" w:cs="Arial"/>
        </w:rPr>
        <w:t>в</w:t>
      </w:r>
      <w:r w:rsidRPr="002E6D4B">
        <w:rPr>
          <w:rFonts w:ascii="Arial" w:hAnsi="Arial" w:cs="Arial"/>
        </w:rPr>
        <w:t>ляются необходимыми и обязательными для предоставления муниципальной у</w:t>
      </w:r>
      <w:r w:rsidRPr="002E6D4B">
        <w:rPr>
          <w:rFonts w:ascii="Arial" w:hAnsi="Arial" w:cs="Arial"/>
        </w:rPr>
        <w:t>с</w:t>
      </w:r>
      <w:r w:rsidRPr="002E6D4B">
        <w:rPr>
          <w:rFonts w:ascii="Arial" w:hAnsi="Arial" w:cs="Arial"/>
        </w:rPr>
        <w:t>луги, отсутствует.</w:t>
      </w:r>
    </w:p>
    <w:p w:rsidR="002E6D4B" w:rsidRPr="002E6D4B" w:rsidRDefault="002E6D4B" w:rsidP="003F671B">
      <w:pPr>
        <w:jc w:val="both"/>
        <w:rPr>
          <w:rFonts w:ascii="Arial" w:hAnsi="Arial" w:cs="Arial"/>
        </w:rPr>
      </w:pPr>
    </w:p>
    <w:p w:rsidR="002E6D4B" w:rsidRPr="002E6D4B" w:rsidRDefault="002E6D4B" w:rsidP="003F671B">
      <w:pPr>
        <w:ind w:firstLine="567"/>
        <w:jc w:val="both"/>
        <w:rPr>
          <w:rFonts w:ascii="Arial" w:hAnsi="Arial" w:cs="Arial"/>
        </w:rPr>
      </w:pPr>
      <w:bookmarkStart w:id="21" w:name="Par285"/>
      <w:bookmarkEnd w:id="21"/>
      <w:r w:rsidRPr="002E6D4B">
        <w:rPr>
          <w:rFonts w:ascii="Arial" w:hAnsi="Arial" w:cs="Arial"/>
        </w:rPr>
        <w:t xml:space="preserve">Глава 16. </w:t>
      </w:r>
      <w:r w:rsidR="0037718B">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предоста</w:t>
      </w:r>
      <w:r w:rsidR="0037718B">
        <w:rPr>
          <w:rFonts w:ascii="Arial" w:hAnsi="Arial" w:cs="Arial"/>
        </w:rPr>
        <w:t>в</w:t>
      </w:r>
      <w:r w:rsidR="0037718B">
        <w:rPr>
          <w:rFonts w:ascii="Arial" w:hAnsi="Arial" w:cs="Arial"/>
        </w:rPr>
        <w:t>ления такой услуги.</w:t>
      </w:r>
    </w:p>
    <w:p w:rsidR="002E6D4B" w:rsidRPr="002E6D4B" w:rsidRDefault="002E6D4B" w:rsidP="003F671B">
      <w:pPr>
        <w:ind w:firstLine="426"/>
        <w:jc w:val="both"/>
        <w:rPr>
          <w:rFonts w:ascii="Arial" w:hAnsi="Arial" w:cs="Arial"/>
        </w:rPr>
      </w:pPr>
      <w:bookmarkStart w:id="22" w:name="Par289"/>
      <w:bookmarkEnd w:id="22"/>
      <w:r w:rsidRPr="002E6D4B">
        <w:rPr>
          <w:rFonts w:ascii="Arial" w:hAnsi="Arial" w:cs="Arial"/>
        </w:rPr>
        <w:t>40. Максимальное время ожидания в очереди при подаче заявления и док</w:t>
      </w:r>
      <w:r w:rsidRPr="002E6D4B">
        <w:rPr>
          <w:rFonts w:ascii="Arial" w:hAnsi="Arial" w:cs="Arial"/>
        </w:rPr>
        <w:t>у</w:t>
      </w:r>
      <w:r w:rsidRPr="002E6D4B">
        <w:rPr>
          <w:rFonts w:ascii="Arial" w:hAnsi="Arial" w:cs="Arial"/>
        </w:rPr>
        <w:t>ментов не должно превышать 15 минут.</w:t>
      </w:r>
    </w:p>
    <w:p w:rsidR="002E6D4B" w:rsidRPr="002E6D4B" w:rsidRDefault="002E6D4B" w:rsidP="003F671B">
      <w:pPr>
        <w:ind w:firstLine="426"/>
        <w:jc w:val="both"/>
        <w:rPr>
          <w:rFonts w:ascii="Arial" w:hAnsi="Arial" w:cs="Arial"/>
        </w:rPr>
      </w:pPr>
      <w:r w:rsidRPr="002E6D4B">
        <w:rPr>
          <w:rFonts w:ascii="Arial" w:hAnsi="Arial" w:cs="Arial"/>
        </w:rPr>
        <w:t>41. Максимальное время ожидания в очереди при получении результата м</w:t>
      </w:r>
      <w:r w:rsidRPr="002E6D4B">
        <w:rPr>
          <w:rFonts w:ascii="Arial" w:hAnsi="Arial" w:cs="Arial"/>
        </w:rPr>
        <w:t>у</w:t>
      </w:r>
      <w:r w:rsidRPr="002E6D4B">
        <w:rPr>
          <w:rFonts w:ascii="Arial" w:hAnsi="Arial" w:cs="Arial"/>
        </w:rPr>
        <w:t>ниципальной услуги не должно превышать 15 минут.</w:t>
      </w:r>
    </w:p>
    <w:p w:rsidR="002E6D4B" w:rsidRPr="002E6D4B" w:rsidRDefault="002E6D4B" w:rsidP="003F671B">
      <w:pPr>
        <w:jc w:val="both"/>
        <w:rPr>
          <w:rFonts w:ascii="Arial" w:hAnsi="Arial" w:cs="Arial"/>
        </w:rPr>
      </w:pPr>
    </w:p>
    <w:p w:rsidR="002E6D4B" w:rsidRPr="002E6D4B" w:rsidRDefault="002E6D4B" w:rsidP="003F671B">
      <w:pPr>
        <w:ind w:firstLine="426"/>
        <w:jc w:val="both"/>
        <w:rPr>
          <w:rFonts w:ascii="Arial" w:hAnsi="Arial" w:cs="Arial"/>
        </w:rPr>
      </w:pPr>
      <w:bookmarkStart w:id="23" w:name="Par293"/>
      <w:bookmarkEnd w:id="23"/>
      <w:r w:rsidRPr="002E6D4B">
        <w:rPr>
          <w:rFonts w:ascii="Arial" w:hAnsi="Arial" w:cs="Arial"/>
        </w:rPr>
        <w:t xml:space="preserve">Глава 17. </w:t>
      </w:r>
      <w:r w:rsidR="0009324D">
        <w:rPr>
          <w:rFonts w:ascii="Arial" w:hAnsi="Arial" w:cs="Arial"/>
        </w:rPr>
        <w:t>Срок и порядок регистрации заявления заявителя о предоставлении муниципальной услуги, в том числе в электронной форме.</w:t>
      </w:r>
    </w:p>
    <w:p w:rsidR="002E6D4B" w:rsidRPr="002E6D4B" w:rsidRDefault="002E6D4B" w:rsidP="003F671B">
      <w:pPr>
        <w:ind w:firstLine="426"/>
        <w:jc w:val="both"/>
        <w:rPr>
          <w:rFonts w:ascii="Arial" w:hAnsi="Arial" w:cs="Arial"/>
        </w:rPr>
      </w:pPr>
      <w:r w:rsidRPr="002E6D4B">
        <w:rPr>
          <w:rFonts w:ascii="Arial" w:hAnsi="Arial" w:cs="Arial"/>
        </w:rPr>
        <w:t>42.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2E6D4B" w:rsidRPr="002E6D4B" w:rsidRDefault="002E6D4B" w:rsidP="003F671B">
      <w:pPr>
        <w:ind w:firstLine="426"/>
        <w:jc w:val="both"/>
        <w:rPr>
          <w:rFonts w:ascii="Arial" w:hAnsi="Arial" w:cs="Arial"/>
        </w:rPr>
      </w:pPr>
      <w:r w:rsidRPr="002E6D4B">
        <w:rPr>
          <w:rFonts w:ascii="Arial" w:hAnsi="Arial" w:cs="Arial"/>
        </w:rPr>
        <w:t>43. Максимальное время регистрации заявления о предоставлении муниц</w:t>
      </w:r>
      <w:r w:rsidRPr="002E6D4B">
        <w:rPr>
          <w:rFonts w:ascii="Arial" w:hAnsi="Arial" w:cs="Arial"/>
        </w:rPr>
        <w:t>и</w:t>
      </w:r>
      <w:r w:rsidRPr="002E6D4B">
        <w:rPr>
          <w:rFonts w:ascii="Arial" w:hAnsi="Arial" w:cs="Arial"/>
        </w:rPr>
        <w:t>пальной услуги составляет 10 минут.</w:t>
      </w:r>
    </w:p>
    <w:p w:rsidR="002E6D4B" w:rsidRPr="002E6D4B" w:rsidRDefault="002E6D4B" w:rsidP="003F671B">
      <w:pPr>
        <w:jc w:val="both"/>
        <w:rPr>
          <w:rFonts w:ascii="Arial" w:hAnsi="Arial" w:cs="Arial"/>
        </w:rPr>
      </w:pPr>
    </w:p>
    <w:p w:rsidR="002E6D4B" w:rsidRPr="002E6D4B" w:rsidRDefault="002E6D4B" w:rsidP="003F671B">
      <w:pPr>
        <w:widowControl w:val="0"/>
        <w:ind w:firstLine="567"/>
        <w:jc w:val="both"/>
        <w:rPr>
          <w:rFonts w:ascii="Arial" w:hAnsi="Arial" w:cs="Arial"/>
        </w:rPr>
      </w:pPr>
      <w:bookmarkStart w:id="24" w:name="Par300"/>
      <w:bookmarkEnd w:id="24"/>
      <w:r w:rsidRPr="002E6D4B">
        <w:rPr>
          <w:rFonts w:ascii="Arial" w:hAnsi="Arial" w:cs="Arial"/>
        </w:rPr>
        <w:t xml:space="preserve">Глава 18. </w:t>
      </w:r>
      <w:r w:rsidR="0009324D">
        <w:rPr>
          <w:rFonts w:ascii="Arial" w:hAnsi="Arial" w:cs="Arial"/>
        </w:rPr>
        <w:t>Требования к помещениям, в которых предоставляется муниц</w:t>
      </w:r>
      <w:r w:rsidR="0009324D">
        <w:rPr>
          <w:rFonts w:ascii="Arial" w:hAnsi="Arial" w:cs="Arial"/>
        </w:rPr>
        <w:t>и</w:t>
      </w:r>
      <w:r w:rsidR="0009324D">
        <w:rPr>
          <w:rFonts w:ascii="Arial" w:hAnsi="Arial" w:cs="Arial"/>
        </w:rPr>
        <w:t>пальная услуга.</w:t>
      </w:r>
    </w:p>
    <w:p w:rsidR="002E6D4B" w:rsidRPr="002E6D4B" w:rsidRDefault="002E6D4B" w:rsidP="003F671B">
      <w:pPr>
        <w:widowControl w:val="0"/>
        <w:ind w:firstLine="426"/>
        <w:jc w:val="both"/>
        <w:rPr>
          <w:rFonts w:ascii="Arial" w:hAnsi="Arial" w:cs="Arial"/>
        </w:rPr>
      </w:pPr>
      <w:r w:rsidRPr="002E6D4B">
        <w:rPr>
          <w:rFonts w:ascii="Arial" w:hAnsi="Arial" w:cs="Arial"/>
        </w:rPr>
        <w:t>44. Вход в здание уполномоченного органа оборудуется информационной табличкой (вывеской), содержащей информацию о полном наименовании уполн</w:t>
      </w:r>
      <w:r w:rsidRPr="002E6D4B">
        <w:rPr>
          <w:rFonts w:ascii="Arial" w:hAnsi="Arial" w:cs="Arial"/>
        </w:rPr>
        <w:t>о</w:t>
      </w:r>
      <w:r w:rsidRPr="002E6D4B">
        <w:rPr>
          <w:rFonts w:ascii="Arial" w:hAnsi="Arial" w:cs="Arial"/>
        </w:rPr>
        <w:t>моченного органа.</w:t>
      </w:r>
    </w:p>
    <w:p w:rsidR="002E6D4B" w:rsidRPr="002E6D4B" w:rsidRDefault="002E6D4B" w:rsidP="003F671B">
      <w:pPr>
        <w:ind w:firstLine="426"/>
        <w:jc w:val="both"/>
        <w:rPr>
          <w:rFonts w:ascii="Arial" w:hAnsi="Arial" w:cs="Arial"/>
        </w:rPr>
      </w:pPr>
      <w:r w:rsidRPr="002E6D4B">
        <w:rPr>
          <w:rFonts w:ascii="Arial" w:hAnsi="Arial" w:cs="Arial"/>
        </w:rPr>
        <w:t xml:space="preserve">45. Инвалидам (включая инвалидов, использующих кресла-коляски и собак-проводников) (далее – инвалиды) обеспечивается беспрепятственный доступ к </w:t>
      </w:r>
      <w:r w:rsidRPr="002E6D4B">
        <w:rPr>
          <w:rFonts w:ascii="Arial" w:hAnsi="Arial" w:cs="Arial"/>
        </w:rPr>
        <w:lastRenderedPageBreak/>
        <w:t>зданию уполномоченного органа и к предоставляемой в нем муниципальной усл</w:t>
      </w:r>
      <w:r w:rsidRPr="002E6D4B">
        <w:rPr>
          <w:rFonts w:ascii="Arial" w:hAnsi="Arial" w:cs="Arial"/>
        </w:rPr>
        <w:t>у</w:t>
      </w:r>
      <w:r w:rsidRPr="002E6D4B">
        <w:rPr>
          <w:rFonts w:ascii="Arial" w:hAnsi="Arial" w:cs="Arial"/>
        </w:rPr>
        <w:t>ге.</w:t>
      </w:r>
    </w:p>
    <w:p w:rsidR="002E6D4B" w:rsidRPr="002E6D4B" w:rsidRDefault="002E6D4B" w:rsidP="003F671B">
      <w:pPr>
        <w:ind w:firstLine="426"/>
        <w:jc w:val="both"/>
        <w:rPr>
          <w:rFonts w:ascii="Arial" w:hAnsi="Arial" w:cs="Arial"/>
        </w:rPr>
      </w:pPr>
      <w:r w:rsidRPr="002E6D4B">
        <w:rPr>
          <w:rFonts w:ascii="Arial" w:hAnsi="Arial" w:cs="Arial"/>
        </w:rPr>
        <w:t>46. В случаях, если здание невозможно полностью приспособить с учетом п</w:t>
      </w:r>
      <w:r w:rsidRPr="002E6D4B">
        <w:rPr>
          <w:rFonts w:ascii="Arial" w:hAnsi="Arial" w:cs="Arial"/>
        </w:rPr>
        <w:t>о</w:t>
      </w:r>
      <w:r w:rsidRPr="002E6D4B">
        <w:rPr>
          <w:rFonts w:ascii="Arial" w:hAnsi="Arial" w:cs="Arial"/>
        </w:rPr>
        <w:t>требностей инвалидов, собственник этого объекта до его реконструкции или кап</w:t>
      </w:r>
      <w:r w:rsidRPr="002E6D4B">
        <w:rPr>
          <w:rFonts w:ascii="Arial" w:hAnsi="Arial" w:cs="Arial"/>
        </w:rPr>
        <w:t>и</w:t>
      </w:r>
      <w:r w:rsidRPr="002E6D4B">
        <w:rPr>
          <w:rFonts w:ascii="Arial" w:hAnsi="Arial" w:cs="Arial"/>
        </w:rPr>
        <w:t>тального ремонта должен принимать согласованные с одним из общественных объединений инвалидов, осуществляющих свою деятельность на территории м</w:t>
      </w:r>
      <w:r w:rsidRPr="002E6D4B">
        <w:rPr>
          <w:rFonts w:ascii="Arial" w:hAnsi="Arial" w:cs="Arial"/>
        </w:rPr>
        <w:t>у</w:t>
      </w:r>
      <w:r w:rsidRPr="002E6D4B">
        <w:rPr>
          <w:rFonts w:ascii="Arial" w:hAnsi="Arial" w:cs="Arial"/>
        </w:rPr>
        <w:t>ниципального образования, меры для обеспечения доступа инвалидов к месту предоставления услуги либо, когда это возможно, обеспечить предоставление н</w:t>
      </w:r>
      <w:r w:rsidRPr="002E6D4B">
        <w:rPr>
          <w:rFonts w:ascii="Arial" w:hAnsi="Arial" w:cs="Arial"/>
        </w:rPr>
        <w:t>е</w:t>
      </w:r>
      <w:r w:rsidRPr="002E6D4B">
        <w:rPr>
          <w:rFonts w:ascii="Arial" w:hAnsi="Arial" w:cs="Arial"/>
        </w:rPr>
        <w:t>обходимых услуг по месту жительства инвалида или в дистанционном режиме</w:t>
      </w:r>
      <w:bookmarkStart w:id="25" w:name="sdfootnote3anc"/>
      <w:r w:rsidR="00051727" w:rsidRPr="002E6D4B">
        <w:rPr>
          <w:rFonts w:ascii="Arial" w:hAnsi="Arial" w:cs="Arial"/>
        </w:rPr>
        <w:fldChar w:fldCharType="begin"/>
      </w:r>
      <w:r w:rsidRPr="002E6D4B">
        <w:rPr>
          <w:rFonts w:ascii="Arial" w:hAnsi="Arial" w:cs="Arial"/>
        </w:rPr>
        <w:instrText xml:space="preserve"> HYPERLINK "" \l "sdfootnote3sym" </w:instrText>
      </w:r>
      <w:r w:rsidR="00051727" w:rsidRPr="002E6D4B">
        <w:rPr>
          <w:rFonts w:ascii="Arial" w:hAnsi="Arial" w:cs="Arial"/>
        </w:rPr>
        <w:fldChar w:fldCharType="separate"/>
      </w:r>
      <w:r w:rsidRPr="002E6D4B">
        <w:rPr>
          <w:rFonts w:ascii="Arial" w:hAnsi="Arial" w:cs="Arial"/>
          <w:color w:val="000080"/>
          <w:u w:val="single"/>
          <w:vertAlign w:val="superscript"/>
        </w:rPr>
        <w:t>3</w:t>
      </w:r>
      <w:r w:rsidR="00051727" w:rsidRPr="002E6D4B">
        <w:rPr>
          <w:rFonts w:ascii="Arial" w:hAnsi="Arial" w:cs="Arial"/>
        </w:rPr>
        <w:fldChar w:fldCharType="end"/>
      </w:r>
      <w:bookmarkEnd w:id="25"/>
      <w:r w:rsidRPr="002E6D4B">
        <w:rPr>
          <w:rFonts w:ascii="Arial" w:hAnsi="Arial" w:cs="Arial"/>
        </w:rPr>
        <w:t>.</w:t>
      </w:r>
    </w:p>
    <w:p w:rsidR="002E6D4B" w:rsidRPr="002E6D4B" w:rsidRDefault="002E6D4B" w:rsidP="003F671B">
      <w:pPr>
        <w:ind w:firstLine="426"/>
        <w:jc w:val="both"/>
        <w:rPr>
          <w:rFonts w:ascii="Arial" w:hAnsi="Arial" w:cs="Arial"/>
        </w:rPr>
      </w:pPr>
      <w:r w:rsidRPr="002E6D4B">
        <w:rPr>
          <w:rFonts w:ascii="Arial" w:hAnsi="Arial" w:cs="Arial"/>
        </w:rPr>
        <w:t>47. Информационные таблички (вывески) размещаются рядом с входом, либо на двери входа так, чтобы они были хорошо видны заявителям.</w:t>
      </w:r>
    </w:p>
    <w:p w:rsidR="002E6D4B" w:rsidRPr="002E6D4B" w:rsidRDefault="002E6D4B" w:rsidP="003F671B">
      <w:pPr>
        <w:ind w:firstLine="426"/>
        <w:jc w:val="both"/>
        <w:rPr>
          <w:rFonts w:ascii="Arial" w:hAnsi="Arial" w:cs="Arial"/>
        </w:rPr>
      </w:pPr>
      <w:r w:rsidRPr="002E6D4B">
        <w:rPr>
          <w:rFonts w:ascii="Arial" w:hAnsi="Arial" w:cs="Arial"/>
        </w:rPr>
        <w:t>48. Прием заявлений и документов, необходимых для предоставления мун</w:t>
      </w:r>
      <w:r w:rsidRPr="002E6D4B">
        <w:rPr>
          <w:rFonts w:ascii="Arial" w:hAnsi="Arial" w:cs="Arial"/>
        </w:rPr>
        <w:t>и</w:t>
      </w:r>
      <w:r w:rsidRPr="002E6D4B">
        <w:rPr>
          <w:rFonts w:ascii="Arial" w:hAnsi="Arial" w:cs="Arial"/>
        </w:rPr>
        <w:t>ципальной услуги, осуществляется в кабинетах уполномоченного органа.</w:t>
      </w:r>
    </w:p>
    <w:p w:rsidR="002E6D4B" w:rsidRPr="002E6D4B" w:rsidRDefault="002E6D4B" w:rsidP="003F671B">
      <w:pPr>
        <w:widowControl w:val="0"/>
        <w:ind w:firstLine="426"/>
        <w:jc w:val="both"/>
        <w:rPr>
          <w:rFonts w:ascii="Arial" w:hAnsi="Arial" w:cs="Arial"/>
        </w:rPr>
      </w:pPr>
      <w:r w:rsidRPr="002E6D4B">
        <w:rPr>
          <w:rFonts w:ascii="Arial" w:hAnsi="Arial" w:cs="Arial"/>
        </w:rPr>
        <w:t>49.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E6D4B" w:rsidRPr="002E6D4B" w:rsidRDefault="002E6D4B" w:rsidP="003F671B">
      <w:pPr>
        <w:widowControl w:val="0"/>
        <w:ind w:firstLine="426"/>
        <w:jc w:val="both"/>
        <w:rPr>
          <w:rFonts w:ascii="Arial" w:hAnsi="Arial" w:cs="Arial"/>
        </w:rPr>
      </w:pPr>
      <w:r w:rsidRPr="002E6D4B">
        <w:rPr>
          <w:rFonts w:ascii="Arial" w:hAnsi="Arial" w:cs="Arial"/>
        </w:rPr>
        <w:t>50. Каждое рабочее место должностных лиц уполномоченного органа должно быть оборудовано персональным компьютером с возможностью доступа к нео</w:t>
      </w:r>
      <w:r w:rsidRPr="002E6D4B">
        <w:rPr>
          <w:rFonts w:ascii="Arial" w:hAnsi="Arial" w:cs="Arial"/>
        </w:rPr>
        <w:t>б</w:t>
      </w:r>
      <w:r w:rsidRPr="002E6D4B">
        <w:rPr>
          <w:rFonts w:ascii="Arial" w:hAnsi="Arial" w:cs="Arial"/>
        </w:rPr>
        <w:t>ходимым информационным базам данных, печатающим и сканирующим устройс</w:t>
      </w:r>
      <w:r w:rsidRPr="002E6D4B">
        <w:rPr>
          <w:rFonts w:ascii="Arial" w:hAnsi="Arial" w:cs="Arial"/>
        </w:rPr>
        <w:t>т</w:t>
      </w:r>
      <w:r w:rsidRPr="002E6D4B">
        <w:rPr>
          <w:rFonts w:ascii="Arial" w:hAnsi="Arial" w:cs="Arial"/>
        </w:rPr>
        <w:t>вами.</w:t>
      </w:r>
    </w:p>
    <w:p w:rsidR="002E6D4B" w:rsidRPr="002E6D4B" w:rsidRDefault="002E6D4B" w:rsidP="003F671B">
      <w:pPr>
        <w:widowControl w:val="0"/>
        <w:ind w:firstLine="426"/>
        <w:jc w:val="both"/>
        <w:rPr>
          <w:rFonts w:ascii="Arial" w:hAnsi="Arial" w:cs="Arial"/>
        </w:rPr>
      </w:pPr>
      <w:r w:rsidRPr="002E6D4B">
        <w:rPr>
          <w:rFonts w:ascii="Arial" w:hAnsi="Arial" w:cs="Arial"/>
        </w:rPr>
        <w:t>51. Места ожидания должны соответствовать комфортным условиям для за</w:t>
      </w:r>
      <w:r w:rsidRPr="002E6D4B">
        <w:rPr>
          <w:rFonts w:ascii="Arial" w:hAnsi="Arial" w:cs="Arial"/>
        </w:rPr>
        <w:t>я</w:t>
      </w:r>
      <w:r w:rsidRPr="002E6D4B">
        <w:rPr>
          <w:rFonts w:ascii="Arial" w:hAnsi="Arial" w:cs="Arial"/>
        </w:rPr>
        <w:t>вителей и оптимальным условиям работы должностных лиц уполномоченного о</w:t>
      </w:r>
      <w:r w:rsidRPr="002E6D4B">
        <w:rPr>
          <w:rFonts w:ascii="Arial" w:hAnsi="Arial" w:cs="Arial"/>
        </w:rPr>
        <w:t>р</w:t>
      </w:r>
      <w:r w:rsidRPr="002E6D4B">
        <w:rPr>
          <w:rFonts w:ascii="Arial" w:hAnsi="Arial" w:cs="Arial"/>
        </w:rPr>
        <w:t>гана.</w:t>
      </w:r>
    </w:p>
    <w:p w:rsidR="002E6D4B" w:rsidRPr="002E6D4B" w:rsidRDefault="002E6D4B" w:rsidP="003F671B">
      <w:pPr>
        <w:ind w:firstLine="426"/>
        <w:jc w:val="both"/>
        <w:rPr>
          <w:rFonts w:ascii="Arial" w:hAnsi="Arial" w:cs="Arial"/>
        </w:rPr>
      </w:pPr>
      <w:r w:rsidRPr="002E6D4B">
        <w:rPr>
          <w:rFonts w:ascii="Arial" w:hAnsi="Arial" w:cs="Arial"/>
        </w:rPr>
        <w:t>52.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E6D4B" w:rsidRPr="002E6D4B" w:rsidRDefault="002E6D4B" w:rsidP="003F671B">
      <w:pPr>
        <w:ind w:firstLine="426"/>
        <w:jc w:val="both"/>
        <w:rPr>
          <w:rFonts w:ascii="Arial" w:hAnsi="Arial" w:cs="Arial"/>
        </w:rPr>
      </w:pPr>
      <w:r w:rsidRPr="002E6D4B">
        <w:rPr>
          <w:rFonts w:ascii="Arial" w:hAnsi="Arial" w:cs="Arial"/>
        </w:rPr>
        <w:t>53.  Места для заполнения документов оборудуются информационными сте</w:t>
      </w:r>
      <w:r w:rsidRPr="002E6D4B">
        <w:rPr>
          <w:rFonts w:ascii="Arial" w:hAnsi="Arial" w:cs="Arial"/>
        </w:rPr>
        <w:t>н</w:t>
      </w:r>
      <w:r w:rsidRPr="002E6D4B">
        <w:rPr>
          <w:rFonts w:ascii="Arial" w:hAnsi="Arial" w:cs="Arial"/>
        </w:rPr>
        <w:t>дами, стульями и столами для возможности оформления документов.</w:t>
      </w:r>
    </w:p>
    <w:p w:rsidR="002E6D4B" w:rsidRPr="002E6D4B" w:rsidRDefault="002E6D4B" w:rsidP="003F671B">
      <w:pPr>
        <w:ind w:firstLine="426"/>
        <w:jc w:val="both"/>
        <w:rPr>
          <w:rFonts w:ascii="Arial" w:hAnsi="Arial" w:cs="Arial"/>
        </w:rPr>
      </w:pPr>
      <w:r w:rsidRPr="002E6D4B">
        <w:rPr>
          <w:rFonts w:ascii="Arial" w:hAnsi="Arial" w:cs="Arial"/>
        </w:rPr>
        <w:t>54. В целях обеспечения конфиденциальности сведений о заявителе одним должностным лицом уполномоченного органа одновременно ведется прием тол</w:t>
      </w:r>
      <w:r w:rsidRPr="002E6D4B">
        <w:rPr>
          <w:rFonts w:ascii="Arial" w:hAnsi="Arial" w:cs="Arial"/>
        </w:rPr>
        <w:t>ь</w:t>
      </w:r>
      <w:r w:rsidRPr="002E6D4B">
        <w:rPr>
          <w:rFonts w:ascii="Arial" w:hAnsi="Arial" w:cs="Arial"/>
        </w:rPr>
        <w:t>ко одного заявителя. Одновременный прием двух и более заявителей не допуск</w:t>
      </w:r>
      <w:r w:rsidRPr="002E6D4B">
        <w:rPr>
          <w:rFonts w:ascii="Arial" w:hAnsi="Arial" w:cs="Arial"/>
        </w:rPr>
        <w:t>а</w:t>
      </w:r>
      <w:r w:rsidRPr="002E6D4B">
        <w:rPr>
          <w:rFonts w:ascii="Arial" w:hAnsi="Arial" w:cs="Arial"/>
        </w:rPr>
        <w:t>ется.</w:t>
      </w:r>
    </w:p>
    <w:p w:rsidR="002E6D4B" w:rsidRPr="002E6D4B" w:rsidRDefault="002E6D4B" w:rsidP="003F671B">
      <w:pPr>
        <w:widowControl w:val="0"/>
        <w:ind w:firstLine="709"/>
        <w:jc w:val="both"/>
        <w:rPr>
          <w:rFonts w:ascii="Arial" w:hAnsi="Arial" w:cs="Arial"/>
        </w:rPr>
      </w:pPr>
    </w:p>
    <w:p w:rsidR="002E6D4B" w:rsidRPr="002E6D4B" w:rsidRDefault="002E6D4B" w:rsidP="003F671B">
      <w:pPr>
        <w:widowControl w:val="0"/>
        <w:ind w:firstLine="567"/>
        <w:jc w:val="both"/>
        <w:rPr>
          <w:rFonts w:ascii="Arial" w:hAnsi="Arial" w:cs="Arial"/>
        </w:rPr>
      </w:pPr>
      <w:bookmarkStart w:id="26" w:name="Par313"/>
      <w:bookmarkEnd w:id="26"/>
      <w:r w:rsidRPr="002E6D4B">
        <w:rPr>
          <w:rFonts w:ascii="Arial" w:hAnsi="Arial" w:cs="Arial"/>
        </w:rPr>
        <w:t xml:space="preserve">Глава 19. </w:t>
      </w:r>
      <w:r w:rsidR="0009324D">
        <w:rPr>
          <w:rFonts w:ascii="Arial" w:hAnsi="Arial" w:cs="Arial"/>
        </w:rPr>
        <w:t>Показатели доступности и качества муниципальной услуги, в том числе количество взаимодействий  заявителя с должностными лицами при пр</w:t>
      </w:r>
      <w:r w:rsidR="0009324D">
        <w:rPr>
          <w:rFonts w:ascii="Arial" w:hAnsi="Arial" w:cs="Arial"/>
        </w:rPr>
        <w:t>е</w:t>
      </w:r>
      <w:r w:rsidR="0009324D">
        <w:rPr>
          <w:rFonts w:ascii="Arial" w:hAnsi="Arial" w:cs="Arial"/>
        </w:rPr>
        <w:t xml:space="preserve">доставлении муниципальной услуги их продолжительность,  </w:t>
      </w:r>
      <w:r w:rsidRPr="002E6D4B">
        <w:rPr>
          <w:rFonts w:ascii="Arial" w:hAnsi="Arial" w:cs="Arial"/>
        </w:rPr>
        <w:t xml:space="preserve"> </w:t>
      </w:r>
      <w:r w:rsidR="0009324D">
        <w:rPr>
          <w:rFonts w:ascii="Arial" w:hAnsi="Arial" w:cs="Arial"/>
        </w:rPr>
        <w:t>возможность пол</w:t>
      </w:r>
      <w:r w:rsidR="0009324D">
        <w:rPr>
          <w:rFonts w:ascii="Arial" w:hAnsi="Arial" w:cs="Arial"/>
        </w:rPr>
        <w:t>у</w:t>
      </w:r>
      <w:r w:rsidR="0009324D">
        <w:rPr>
          <w:rFonts w:ascii="Arial" w:hAnsi="Arial" w:cs="Arial"/>
        </w:rPr>
        <w:t>чения муниципальной услуги в многофункциональном центр предоставления г</w:t>
      </w:r>
      <w:r w:rsidR="0009324D">
        <w:rPr>
          <w:rFonts w:ascii="Arial" w:hAnsi="Arial" w:cs="Arial"/>
        </w:rPr>
        <w:t>о</w:t>
      </w:r>
      <w:r w:rsidR="0009324D">
        <w:rPr>
          <w:rFonts w:ascii="Arial" w:hAnsi="Arial" w:cs="Arial"/>
        </w:rPr>
        <w:t>сударственных и муниципальных услуг, возможность получении информации о ходе предоставления муниципальной услуги, в том числе с использованием и</w:t>
      </w:r>
      <w:r w:rsidR="0009324D">
        <w:rPr>
          <w:rFonts w:ascii="Arial" w:hAnsi="Arial" w:cs="Arial"/>
        </w:rPr>
        <w:t>н</w:t>
      </w:r>
      <w:r w:rsidR="0009324D">
        <w:rPr>
          <w:rFonts w:ascii="Arial" w:hAnsi="Arial" w:cs="Arial"/>
        </w:rPr>
        <w:t xml:space="preserve">формационно-коммуникационных технологий. </w:t>
      </w:r>
    </w:p>
    <w:p w:rsidR="002E6D4B" w:rsidRPr="002E6D4B" w:rsidRDefault="002E6D4B" w:rsidP="003F671B">
      <w:pPr>
        <w:widowControl w:val="0"/>
        <w:ind w:firstLine="426"/>
        <w:jc w:val="both"/>
        <w:rPr>
          <w:rFonts w:ascii="Arial" w:hAnsi="Arial" w:cs="Arial"/>
        </w:rPr>
      </w:pPr>
      <w:r w:rsidRPr="002E6D4B">
        <w:rPr>
          <w:rFonts w:ascii="Arial" w:hAnsi="Arial" w:cs="Arial"/>
        </w:rPr>
        <w:t>55. Основными показателями доступности и качества муниципальной услуги являются:</w:t>
      </w:r>
    </w:p>
    <w:p w:rsidR="002E6D4B" w:rsidRPr="002E6D4B" w:rsidRDefault="002E6D4B" w:rsidP="003F671B">
      <w:pPr>
        <w:widowControl w:val="0"/>
        <w:ind w:firstLine="426"/>
        <w:jc w:val="both"/>
        <w:rPr>
          <w:rFonts w:ascii="Arial" w:hAnsi="Arial" w:cs="Arial"/>
        </w:rPr>
      </w:pPr>
      <w:r w:rsidRPr="002E6D4B">
        <w:rPr>
          <w:rFonts w:ascii="Arial" w:hAnsi="Arial" w:cs="Arial"/>
        </w:rPr>
        <w:t>соблюдение требований к местам предоставления муниципальной услуги, их транспортной доступности;</w:t>
      </w:r>
    </w:p>
    <w:p w:rsidR="002E6D4B" w:rsidRPr="002E6D4B" w:rsidRDefault="002E6D4B" w:rsidP="003F671B">
      <w:pPr>
        <w:widowControl w:val="0"/>
        <w:ind w:firstLine="426"/>
        <w:jc w:val="both"/>
        <w:rPr>
          <w:rFonts w:ascii="Arial" w:hAnsi="Arial" w:cs="Arial"/>
        </w:rPr>
      </w:pPr>
      <w:r w:rsidRPr="002E6D4B">
        <w:rPr>
          <w:rFonts w:ascii="Arial" w:hAnsi="Arial" w:cs="Arial"/>
        </w:rPr>
        <w:t>среднее время ожидания в очереди при подаче документов;</w:t>
      </w:r>
    </w:p>
    <w:p w:rsidR="002E6D4B" w:rsidRPr="002E6D4B" w:rsidRDefault="002E6D4B" w:rsidP="003F671B">
      <w:pPr>
        <w:widowControl w:val="0"/>
        <w:ind w:firstLine="426"/>
        <w:jc w:val="both"/>
        <w:rPr>
          <w:rFonts w:ascii="Arial" w:hAnsi="Arial" w:cs="Arial"/>
        </w:rPr>
      </w:pPr>
      <w:r w:rsidRPr="002E6D4B">
        <w:rPr>
          <w:rFonts w:ascii="Arial" w:hAnsi="Arial" w:cs="Arial"/>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2E6D4B" w:rsidRPr="002E6D4B" w:rsidRDefault="002E6D4B" w:rsidP="003F671B">
      <w:pPr>
        <w:widowControl w:val="0"/>
        <w:ind w:firstLine="426"/>
        <w:jc w:val="both"/>
        <w:rPr>
          <w:rFonts w:ascii="Arial" w:hAnsi="Arial" w:cs="Arial"/>
        </w:rPr>
      </w:pPr>
      <w:r w:rsidRPr="002E6D4B">
        <w:rPr>
          <w:rFonts w:ascii="Arial" w:hAnsi="Arial" w:cs="Arial"/>
        </w:rPr>
        <w:t>количество взаимодействий заявителя с должностными лицами уполномоче</w:t>
      </w:r>
      <w:r w:rsidRPr="002E6D4B">
        <w:rPr>
          <w:rFonts w:ascii="Arial" w:hAnsi="Arial" w:cs="Arial"/>
        </w:rPr>
        <w:t>н</w:t>
      </w:r>
      <w:r w:rsidRPr="002E6D4B">
        <w:rPr>
          <w:rFonts w:ascii="Arial" w:hAnsi="Arial" w:cs="Arial"/>
        </w:rPr>
        <w:t>ного органа.</w:t>
      </w:r>
    </w:p>
    <w:p w:rsidR="002E6D4B" w:rsidRPr="002E6D4B" w:rsidRDefault="002E6D4B" w:rsidP="003F671B">
      <w:pPr>
        <w:widowControl w:val="0"/>
        <w:ind w:firstLine="426"/>
        <w:jc w:val="both"/>
        <w:rPr>
          <w:rFonts w:ascii="Arial" w:hAnsi="Arial" w:cs="Arial"/>
        </w:rPr>
      </w:pPr>
      <w:r w:rsidRPr="002E6D4B">
        <w:rPr>
          <w:rFonts w:ascii="Arial" w:hAnsi="Arial" w:cs="Arial"/>
        </w:rPr>
        <w:t>56.  Основными требованиями к качеству рассмотрения обращений заявит</w:t>
      </w:r>
      <w:r w:rsidRPr="002E6D4B">
        <w:rPr>
          <w:rFonts w:ascii="Arial" w:hAnsi="Arial" w:cs="Arial"/>
        </w:rPr>
        <w:t>е</w:t>
      </w:r>
      <w:r w:rsidRPr="002E6D4B">
        <w:rPr>
          <w:rFonts w:ascii="Arial" w:hAnsi="Arial" w:cs="Arial"/>
        </w:rPr>
        <w:t>лей являются:</w:t>
      </w:r>
    </w:p>
    <w:p w:rsidR="002E6D4B" w:rsidRPr="002E6D4B" w:rsidRDefault="002E6D4B" w:rsidP="003F671B">
      <w:pPr>
        <w:widowControl w:val="0"/>
        <w:ind w:firstLine="426"/>
        <w:jc w:val="both"/>
        <w:rPr>
          <w:rFonts w:ascii="Arial" w:hAnsi="Arial" w:cs="Arial"/>
        </w:rPr>
      </w:pPr>
      <w:r w:rsidRPr="002E6D4B">
        <w:rPr>
          <w:rFonts w:ascii="Arial" w:hAnsi="Arial" w:cs="Arial"/>
        </w:rPr>
        <w:t>достоверность предоставляемой заявителям информации о ходе рассмотр</w:t>
      </w:r>
      <w:r w:rsidRPr="002E6D4B">
        <w:rPr>
          <w:rFonts w:ascii="Arial" w:hAnsi="Arial" w:cs="Arial"/>
        </w:rPr>
        <w:t>е</w:t>
      </w:r>
      <w:r w:rsidRPr="002E6D4B">
        <w:rPr>
          <w:rFonts w:ascii="Arial" w:hAnsi="Arial" w:cs="Arial"/>
        </w:rPr>
        <w:lastRenderedPageBreak/>
        <w:t>ния обращения;</w:t>
      </w:r>
    </w:p>
    <w:p w:rsidR="002E6D4B" w:rsidRPr="002E6D4B" w:rsidRDefault="002E6D4B" w:rsidP="003F671B">
      <w:pPr>
        <w:widowControl w:val="0"/>
        <w:ind w:firstLine="426"/>
        <w:jc w:val="both"/>
        <w:rPr>
          <w:rFonts w:ascii="Arial" w:hAnsi="Arial" w:cs="Arial"/>
        </w:rPr>
      </w:pPr>
      <w:r w:rsidRPr="002E6D4B">
        <w:rPr>
          <w:rFonts w:ascii="Arial" w:hAnsi="Arial" w:cs="Arial"/>
        </w:rPr>
        <w:t>полнота информирования заявителей о ходе рассмотрения обращения;</w:t>
      </w:r>
    </w:p>
    <w:p w:rsidR="002E6D4B" w:rsidRPr="002E6D4B" w:rsidRDefault="002E6D4B" w:rsidP="003F671B">
      <w:pPr>
        <w:widowControl w:val="0"/>
        <w:ind w:firstLine="426"/>
        <w:jc w:val="both"/>
        <w:rPr>
          <w:rFonts w:ascii="Arial" w:hAnsi="Arial" w:cs="Arial"/>
        </w:rPr>
      </w:pPr>
      <w:r w:rsidRPr="002E6D4B">
        <w:rPr>
          <w:rFonts w:ascii="Arial" w:hAnsi="Arial" w:cs="Arial"/>
        </w:rPr>
        <w:t>наглядность форм предоставляемой информации об административных пр</w:t>
      </w:r>
      <w:r w:rsidRPr="002E6D4B">
        <w:rPr>
          <w:rFonts w:ascii="Arial" w:hAnsi="Arial" w:cs="Arial"/>
        </w:rPr>
        <w:t>о</w:t>
      </w:r>
      <w:r w:rsidRPr="002E6D4B">
        <w:rPr>
          <w:rFonts w:ascii="Arial" w:hAnsi="Arial" w:cs="Arial"/>
        </w:rPr>
        <w:t>цедурах;</w:t>
      </w:r>
    </w:p>
    <w:p w:rsidR="002E6D4B" w:rsidRPr="002E6D4B" w:rsidRDefault="002E6D4B" w:rsidP="003F671B">
      <w:pPr>
        <w:widowControl w:val="0"/>
        <w:ind w:firstLine="426"/>
        <w:jc w:val="both"/>
        <w:rPr>
          <w:rFonts w:ascii="Arial" w:hAnsi="Arial" w:cs="Arial"/>
        </w:rPr>
      </w:pPr>
      <w:r w:rsidRPr="002E6D4B">
        <w:rPr>
          <w:rFonts w:ascii="Arial" w:hAnsi="Arial" w:cs="Arial"/>
        </w:rPr>
        <w:t>удобство и доступность получения заявителями информации о порядке пр</w:t>
      </w:r>
      <w:r w:rsidRPr="002E6D4B">
        <w:rPr>
          <w:rFonts w:ascii="Arial" w:hAnsi="Arial" w:cs="Arial"/>
        </w:rPr>
        <w:t>е</w:t>
      </w:r>
      <w:r w:rsidRPr="002E6D4B">
        <w:rPr>
          <w:rFonts w:ascii="Arial" w:hAnsi="Arial" w:cs="Arial"/>
        </w:rPr>
        <w:t>доставления муниципальной услуги;</w:t>
      </w:r>
    </w:p>
    <w:p w:rsidR="002E6D4B" w:rsidRPr="002E6D4B" w:rsidRDefault="002E6D4B" w:rsidP="003F671B">
      <w:pPr>
        <w:widowControl w:val="0"/>
        <w:ind w:firstLine="426"/>
        <w:jc w:val="both"/>
        <w:rPr>
          <w:rFonts w:ascii="Arial" w:hAnsi="Arial" w:cs="Arial"/>
        </w:rPr>
      </w:pPr>
      <w:r w:rsidRPr="002E6D4B">
        <w:rPr>
          <w:rFonts w:ascii="Arial" w:hAnsi="Arial" w:cs="Arial"/>
        </w:rPr>
        <w:t>оперативность вынесения решения в отношении рассматриваемого обращ</w:t>
      </w:r>
      <w:r w:rsidRPr="002E6D4B">
        <w:rPr>
          <w:rFonts w:ascii="Arial" w:hAnsi="Arial" w:cs="Arial"/>
        </w:rPr>
        <w:t>е</w:t>
      </w:r>
      <w:r w:rsidRPr="002E6D4B">
        <w:rPr>
          <w:rFonts w:ascii="Arial" w:hAnsi="Arial" w:cs="Arial"/>
        </w:rPr>
        <w:t>ния.</w:t>
      </w:r>
    </w:p>
    <w:p w:rsidR="002E6D4B" w:rsidRPr="002E6D4B" w:rsidRDefault="002E6D4B" w:rsidP="003F671B">
      <w:pPr>
        <w:widowControl w:val="0"/>
        <w:ind w:firstLine="426"/>
        <w:jc w:val="both"/>
        <w:rPr>
          <w:rFonts w:ascii="Arial" w:hAnsi="Arial" w:cs="Arial"/>
        </w:rPr>
      </w:pPr>
      <w:r w:rsidRPr="002E6D4B">
        <w:rPr>
          <w:rFonts w:ascii="Arial" w:hAnsi="Arial" w:cs="Arial"/>
        </w:rPr>
        <w:t>57. Взаимодействие заявителя с должностными лицами уполномоченного о</w:t>
      </w:r>
      <w:r w:rsidRPr="002E6D4B">
        <w:rPr>
          <w:rFonts w:ascii="Arial" w:hAnsi="Arial" w:cs="Arial"/>
        </w:rPr>
        <w:t>р</w:t>
      </w:r>
      <w:r w:rsidRPr="002E6D4B">
        <w:rPr>
          <w:rFonts w:ascii="Arial" w:hAnsi="Arial" w:cs="Arial"/>
        </w:rPr>
        <w:t>гана осуществляется при личном приеме граждан в соответствии с графиком приема граждан уполномоченного органа.</w:t>
      </w:r>
    </w:p>
    <w:p w:rsidR="002E6D4B" w:rsidRPr="002E6D4B" w:rsidRDefault="002E6D4B" w:rsidP="003F671B">
      <w:pPr>
        <w:widowControl w:val="0"/>
        <w:ind w:firstLine="426"/>
        <w:jc w:val="both"/>
        <w:rPr>
          <w:rFonts w:ascii="Arial" w:hAnsi="Arial" w:cs="Arial"/>
        </w:rPr>
      </w:pPr>
      <w:r w:rsidRPr="002E6D4B">
        <w:rPr>
          <w:rFonts w:ascii="Arial" w:hAnsi="Arial" w:cs="Arial"/>
        </w:rPr>
        <w:t>58. Взаимодействие заявителя с должностными лицами уполномоченного о</w:t>
      </w:r>
      <w:r w:rsidRPr="002E6D4B">
        <w:rPr>
          <w:rFonts w:ascii="Arial" w:hAnsi="Arial" w:cs="Arial"/>
        </w:rPr>
        <w:t>р</w:t>
      </w:r>
      <w:r w:rsidRPr="002E6D4B">
        <w:rPr>
          <w:rFonts w:ascii="Arial" w:hAnsi="Arial" w:cs="Arial"/>
        </w:rPr>
        <w:t>гана осуществляется при личном обращении заявителя:</w:t>
      </w:r>
    </w:p>
    <w:p w:rsidR="002E6D4B" w:rsidRPr="002E6D4B" w:rsidRDefault="002E6D4B" w:rsidP="003F671B">
      <w:pPr>
        <w:widowControl w:val="0"/>
        <w:ind w:firstLine="426"/>
        <w:jc w:val="both"/>
        <w:rPr>
          <w:rFonts w:ascii="Arial" w:hAnsi="Arial" w:cs="Arial"/>
        </w:rPr>
      </w:pPr>
      <w:r w:rsidRPr="002E6D4B">
        <w:rPr>
          <w:rFonts w:ascii="Arial" w:hAnsi="Arial" w:cs="Arial"/>
        </w:rPr>
        <w:t>для подачи документов, необходимых для предоставления муниципальной услуги;</w:t>
      </w:r>
    </w:p>
    <w:p w:rsidR="002E6D4B" w:rsidRPr="002E6D4B" w:rsidRDefault="002E6D4B" w:rsidP="003F671B">
      <w:pPr>
        <w:widowControl w:val="0"/>
        <w:ind w:firstLine="426"/>
        <w:jc w:val="both"/>
        <w:rPr>
          <w:rFonts w:ascii="Arial" w:hAnsi="Arial" w:cs="Arial"/>
        </w:rPr>
      </w:pPr>
      <w:r w:rsidRPr="002E6D4B">
        <w:rPr>
          <w:rFonts w:ascii="Arial" w:hAnsi="Arial" w:cs="Arial"/>
        </w:rPr>
        <w:t>за получением результата предоставления муниципальной услуги.</w:t>
      </w:r>
    </w:p>
    <w:p w:rsidR="002E6D4B" w:rsidRPr="002E6D4B" w:rsidRDefault="002E6D4B" w:rsidP="003F671B">
      <w:pPr>
        <w:widowControl w:val="0"/>
        <w:ind w:firstLine="426"/>
        <w:jc w:val="both"/>
        <w:rPr>
          <w:rFonts w:ascii="Arial" w:hAnsi="Arial" w:cs="Arial"/>
        </w:rPr>
      </w:pPr>
      <w:r w:rsidRPr="002E6D4B">
        <w:rPr>
          <w:rFonts w:ascii="Arial" w:hAnsi="Arial" w:cs="Arial"/>
        </w:rPr>
        <w:t>59.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2E6D4B" w:rsidRPr="002E6D4B" w:rsidRDefault="002E6D4B" w:rsidP="003F671B">
      <w:pPr>
        <w:widowControl w:val="0"/>
        <w:ind w:firstLine="709"/>
        <w:jc w:val="both"/>
        <w:rPr>
          <w:rFonts w:ascii="Arial" w:hAnsi="Arial" w:cs="Arial"/>
        </w:rPr>
      </w:pPr>
    </w:p>
    <w:p w:rsidR="001D46ED" w:rsidRDefault="002E6D4B" w:rsidP="003F671B">
      <w:pPr>
        <w:widowControl w:val="0"/>
        <w:ind w:firstLine="567"/>
        <w:jc w:val="both"/>
        <w:rPr>
          <w:rFonts w:ascii="Arial" w:hAnsi="Arial" w:cs="Arial"/>
        </w:rPr>
      </w:pPr>
      <w:bookmarkStart w:id="27" w:name="Par328"/>
      <w:bookmarkEnd w:id="27"/>
      <w:r w:rsidRPr="002E6D4B">
        <w:rPr>
          <w:rFonts w:ascii="Arial" w:hAnsi="Arial" w:cs="Arial"/>
        </w:rPr>
        <w:t xml:space="preserve">Глава 20. </w:t>
      </w:r>
      <w:r w:rsidR="0009324D">
        <w:rPr>
          <w:rFonts w:ascii="Arial" w:hAnsi="Arial" w:cs="Arial"/>
        </w:rPr>
        <w:t>Иные требования, в том числе учитывающие особенности предо</w:t>
      </w:r>
      <w:r w:rsidR="0009324D">
        <w:rPr>
          <w:rFonts w:ascii="Arial" w:hAnsi="Arial" w:cs="Arial"/>
        </w:rPr>
        <w:t>с</w:t>
      </w:r>
      <w:r w:rsidR="0009324D">
        <w:rPr>
          <w:rFonts w:ascii="Arial" w:hAnsi="Arial" w:cs="Arial"/>
        </w:rPr>
        <w:t>тавления муниципальной услуги</w:t>
      </w:r>
      <w:r w:rsidR="001D46ED">
        <w:rPr>
          <w:rFonts w:ascii="Arial" w:hAnsi="Arial" w:cs="Arial"/>
        </w:rPr>
        <w:t xml:space="preserve"> в многофункциональных центрах </w:t>
      </w:r>
      <w:r w:rsidRPr="002E6D4B">
        <w:rPr>
          <w:rFonts w:ascii="Arial" w:hAnsi="Arial" w:cs="Arial"/>
        </w:rPr>
        <w:t xml:space="preserve">, </w:t>
      </w:r>
      <w:r w:rsidR="001D46ED">
        <w:rPr>
          <w:rFonts w:ascii="Arial" w:hAnsi="Arial" w:cs="Arial"/>
        </w:rPr>
        <w:t>предоставл</w:t>
      </w:r>
      <w:r w:rsidR="001D46ED">
        <w:rPr>
          <w:rFonts w:ascii="Arial" w:hAnsi="Arial" w:cs="Arial"/>
        </w:rPr>
        <w:t>е</w:t>
      </w:r>
      <w:r w:rsidR="001D46ED">
        <w:rPr>
          <w:rFonts w:ascii="Arial" w:hAnsi="Arial" w:cs="Arial"/>
        </w:rPr>
        <w:t>ния государственных и муниципальных услуг и особенности предоставления м</w:t>
      </w:r>
      <w:r w:rsidR="001D46ED">
        <w:rPr>
          <w:rFonts w:ascii="Arial" w:hAnsi="Arial" w:cs="Arial"/>
        </w:rPr>
        <w:t>у</w:t>
      </w:r>
      <w:r w:rsidR="001D46ED">
        <w:rPr>
          <w:rFonts w:ascii="Arial" w:hAnsi="Arial" w:cs="Arial"/>
        </w:rPr>
        <w:t>ниципальной услуги в электронной форме.</w:t>
      </w:r>
    </w:p>
    <w:p w:rsidR="002E6D4B" w:rsidRPr="002E6D4B" w:rsidRDefault="002E6D4B" w:rsidP="003F671B">
      <w:pPr>
        <w:ind w:firstLine="426"/>
        <w:jc w:val="both"/>
        <w:rPr>
          <w:rFonts w:ascii="Arial" w:hAnsi="Arial" w:cs="Arial"/>
        </w:rPr>
      </w:pPr>
      <w:r w:rsidRPr="002E6D4B">
        <w:rPr>
          <w:rFonts w:ascii="Arial" w:hAnsi="Arial" w:cs="Arial"/>
        </w:rPr>
        <w:t>60. Организация предоставления муниципальной услуги осуществляется по принципу «одного окна» на базе МФЦ при личном обращении заявителя. При пр</w:t>
      </w:r>
      <w:r w:rsidRPr="002E6D4B">
        <w:rPr>
          <w:rFonts w:ascii="Arial" w:hAnsi="Arial" w:cs="Arial"/>
        </w:rPr>
        <w:t>е</w:t>
      </w:r>
      <w:r w:rsidRPr="002E6D4B">
        <w:rPr>
          <w:rFonts w:ascii="Arial" w:hAnsi="Arial" w:cs="Arial"/>
        </w:rPr>
        <w:t>доставлении муниципальной услуги универсальными специалистами МФЦ испо</w:t>
      </w:r>
      <w:r w:rsidRPr="002E6D4B">
        <w:rPr>
          <w:rFonts w:ascii="Arial" w:hAnsi="Arial" w:cs="Arial"/>
        </w:rPr>
        <w:t>л</w:t>
      </w:r>
      <w:r w:rsidRPr="002E6D4B">
        <w:rPr>
          <w:rFonts w:ascii="Arial" w:hAnsi="Arial" w:cs="Arial"/>
        </w:rPr>
        <w:t>няются следующие административные процедуры:</w:t>
      </w:r>
    </w:p>
    <w:p w:rsidR="002E6D4B" w:rsidRPr="002E6D4B" w:rsidRDefault="002E6D4B" w:rsidP="003F671B">
      <w:pPr>
        <w:ind w:firstLine="426"/>
        <w:jc w:val="both"/>
        <w:rPr>
          <w:rFonts w:ascii="Arial" w:hAnsi="Arial" w:cs="Arial"/>
        </w:rPr>
      </w:pPr>
      <w:r w:rsidRPr="002E6D4B">
        <w:rPr>
          <w:rFonts w:ascii="Arial" w:hAnsi="Arial" w:cs="Arial"/>
        </w:rPr>
        <w:t>1) прием заявления и документов, необходимых для предоставления муниц</w:t>
      </w:r>
      <w:r w:rsidRPr="002E6D4B">
        <w:rPr>
          <w:rFonts w:ascii="Arial" w:hAnsi="Arial" w:cs="Arial"/>
        </w:rPr>
        <w:t>и</w:t>
      </w:r>
      <w:r w:rsidRPr="002E6D4B">
        <w:rPr>
          <w:rFonts w:ascii="Arial" w:hAnsi="Arial" w:cs="Arial"/>
        </w:rPr>
        <w:t>пальной услуги, подлежащих представлению заявителем;</w:t>
      </w:r>
    </w:p>
    <w:p w:rsidR="002E6D4B" w:rsidRPr="002E6D4B" w:rsidRDefault="002E6D4B" w:rsidP="003F671B">
      <w:pPr>
        <w:ind w:firstLine="426"/>
        <w:jc w:val="both"/>
        <w:rPr>
          <w:rFonts w:ascii="Arial" w:hAnsi="Arial" w:cs="Arial"/>
        </w:rPr>
      </w:pPr>
      <w:r w:rsidRPr="002E6D4B">
        <w:rPr>
          <w:rFonts w:ascii="Arial" w:hAnsi="Arial" w:cs="Arial"/>
        </w:rPr>
        <w:t>2) обработка заявления и представленных документов;</w:t>
      </w:r>
    </w:p>
    <w:p w:rsidR="002E6D4B" w:rsidRPr="002E6D4B" w:rsidRDefault="002E6D4B" w:rsidP="003F671B">
      <w:pPr>
        <w:ind w:firstLine="426"/>
        <w:jc w:val="both"/>
        <w:rPr>
          <w:rFonts w:ascii="Arial" w:hAnsi="Arial" w:cs="Arial"/>
        </w:rPr>
      </w:pPr>
      <w:r w:rsidRPr="002E6D4B">
        <w:rPr>
          <w:rFonts w:ascii="Arial" w:hAnsi="Arial" w:cs="Arial"/>
        </w:rPr>
        <w:t>3) выдача результата оказания муниципальной услуги или решения об отказе в предоставлении муниципальной услуги.</w:t>
      </w:r>
    </w:p>
    <w:p w:rsidR="002E6D4B" w:rsidRPr="002E6D4B" w:rsidRDefault="002E6D4B" w:rsidP="003F671B">
      <w:pPr>
        <w:ind w:firstLine="426"/>
        <w:jc w:val="both"/>
        <w:rPr>
          <w:rFonts w:ascii="Arial" w:hAnsi="Arial" w:cs="Arial"/>
          <w:iCs/>
        </w:rPr>
      </w:pPr>
      <w:r w:rsidRPr="002E6D4B">
        <w:rPr>
          <w:rFonts w:ascii="Arial" w:hAnsi="Arial" w:cs="Arial"/>
        </w:rPr>
        <w:t>61. Предоставление муниципальной услуги в электронной форме осуществл</w:t>
      </w:r>
      <w:r w:rsidRPr="002E6D4B">
        <w:rPr>
          <w:rFonts w:ascii="Arial" w:hAnsi="Arial" w:cs="Arial"/>
        </w:rPr>
        <w:t>я</w:t>
      </w:r>
      <w:r w:rsidRPr="002E6D4B">
        <w:rPr>
          <w:rFonts w:ascii="Arial" w:hAnsi="Arial" w:cs="Arial"/>
        </w:rPr>
        <w:t>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w:t>
      </w:r>
      <w:r w:rsidRPr="002E6D4B">
        <w:rPr>
          <w:rFonts w:ascii="Arial" w:hAnsi="Arial" w:cs="Arial"/>
          <w:i/>
        </w:rPr>
        <w:t xml:space="preserve">, </w:t>
      </w:r>
      <w:r w:rsidRPr="002E6D4B">
        <w:rPr>
          <w:rFonts w:ascii="Arial" w:hAnsi="Arial" w:cs="Arial"/>
        </w:rPr>
        <w:t xml:space="preserve">и </w:t>
      </w:r>
      <w:hyperlink r:id="rId10" w:history="1">
        <w:r w:rsidRPr="004C76D2">
          <w:rPr>
            <w:rFonts w:ascii="Arial" w:hAnsi="Arial" w:cs="Arial"/>
            <w:iCs/>
          </w:rPr>
          <w:t>планом</w:t>
        </w:r>
      </w:hyperlink>
      <w:r w:rsidRPr="004C76D2">
        <w:rPr>
          <w:rFonts w:ascii="Arial" w:hAnsi="Arial" w:cs="Arial"/>
          <w:iCs/>
        </w:rPr>
        <w:t xml:space="preserve"> </w:t>
      </w:r>
      <w:r w:rsidRPr="002E6D4B">
        <w:rPr>
          <w:rFonts w:ascii="Arial" w:hAnsi="Arial" w:cs="Arial"/>
          <w:iCs/>
        </w:rPr>
        <w:t>перехода на предоста</w:t>
      </w:r>
      <w:r w:rsidRPr="002E6D4B">
        <w:rPr>
          <w:rFonts w:ascii="Arial" w:hAnsi="Arial" w:cs="Arial"/>
          <w:iCs/>
        </w:rPr>
        <w:t>в</w:t>
      </w:r>
      <w:r w:rsidRPr="002E6D4B">
        <w:rPr>
          <w:rFonts w:ascii="Arial" w:hAnsi="Arial" w:cs="Arial"/>
          <w:iCs/>
        </w:rPr>
        <w:t xml:space="preserve">ление в электронном виде муниципальных услуг. </w:t>
      </w:r>
    </w:p>
    <w:p w:rsidR="002E6D4B" w:rsidRPr="002E6D4B" w:rsidRDefault="002E6D4B" w:rsidP="003F671B">
      <w:pPr>
        <w:ind w:firstLine="426"/>
        <w:jc w:val="both"/>
        <w:rPr>
          <w:rFonts w:ascii="Arial" w:hAnsi="Arial" w:cs="Arial"/>
        </w:rPr>
      </w:pPr>
      <w:r w:rsidRPr="002E6D4B">
        <w:rPr>
          <w:rFonts w:ascii="Arial" w:hAnsi="Arial" w:cs="Arial"/>
        </w:rPr>
        <w:t>I этап – возможность получения информации о муниципальной услуге посре</w:t>
      </w:r>
      <w:r w:rsidRPr="002E6D4B">
        <w:rPr>
          <w:rFonts w:ascii="Arial" w:hAnsi="Arial" w:cs="Arial"/>
        </w:rPr>
        <w:t>д</w:t>
      </w:r>
      <w:r w:rsidRPr="002E6D4B">
        <w:rPr>
          <w:rFonts w:ascii="Arial" w:hAnsi="Arial" w:cs="Arial"/>
        </w:rPr>
        <w:t>ством Портала;</w:t>
      </w:r>
    </w:p>
    <w:p w:rsidR="002E6D4B" w:rsidRPr="002E6D4B" w:rsidRDefault="002E6D4B" w:rsidP="003F671B">
      <w:pPr>
        <w:ind w:firstLine="426"/>
        <w:jc w:val="both"/>
        <w:rPr>
          <w:rFonts w:ascii="Arial" w:hAnsi="Arial" w:cs="Arial"/>
        </w:rPr>
      </w:pPr>
      <w:r w:rsidRPr="002E6D4B">
        <w:rPr>
          <w:rFonts w:ascii="Arial" w:hAnsi="Arial" w:cs="Arial"/>
        </w:rPr>
        <w:t>II этап – возможность копирования и заполнения в электронном виде форм з</w:t>
      </w:r>
      <w:r w:rsidRPr="002E6D4B">
        <w:rPr>
          <w:rFonts w:ascii="Arial" w:hAnsi="Arial" w:cs="Arial"/>
        </w:rPr>
        <w:t>а</w:t>
      </w:r>
      <w:r w:rsidRPr="002E6D4B">
        <w:rPr>
          <w:rFonts w:ascii="Arial" w:hAnsi="Arial" w:cs="Arial"/>
        </w:rPr>
        <w:t>явлений и иных документов, необходимых для получения муниципальной услуги, размещенных на Портале;</w:t>
      </w:r>
    </w:p>
    <w:p w:rsidR="002E6D4B" w:rsidRPr="002E6D4B" w:rsidRDefault="002E6D4B" w:rsidP="003F671B">
      <w:pPr>
        <w:ind w:firstLine="426"/>
        <w:jc w:val="both"/>
        <w:rPr>
          <w:rFonts w:ascii="Arial" w:hAnsi="Arial" w:cs="Arial"/>
        </w:rPr>
      </w:pPr>
      <w:r w:rsidRPr="002E6D4B">
        <w:rPr>
          <w:rFonts w:ascii="Arial" w:hAnsi="Arial" w:cs="Arial"/>
        </w:rPr>
        <w:t xml:space="preserve">62. При обращении за предоставлением муниципальной услуги в электронной форме заявитель либо его представитель использует </w:t>
      </w:r>
      <w:hyperlink r:id="rId11" w:history="1">
        <w:r w:rsidRPr="004C76D2">
          <w:rPr>
            <w:rFonts w:ascii="Arial" w:hAnsi="Arial" w:cs="Arial"/>
          </w:rPr>
          <w:t>электронную подпись</w:t>
        </w:r>
      </w:hyperlink>
      <w:r w:rsidRPr="004C76D2">
        <w:rPr>
          <w:rFonts w:ascii="Arial" w:hAnsi="Arial" w:cs="Arial"/>
        </w:rPr>
        <w:t xml:space="preserve"> </w:t>
      </w:r>
      <w:r w:rsidRPr="002E6D4B">
        <w:rPr>
          <w:rFonts w:ascii="Arial" w:hAnsi="Arial" w:cs="Arial"/>
        </w:rPr>
        <w:t>в п</w:t>
      </w:r>
      <w:r w:rsidRPr="002E6D4B">
        <w:rPr>
          <w:rFonts w:ascii="Arial" w:hAnsi="Arial" w:cs="Arial"/>
        </w:rPr>
        <w:t>о</w:t>
      </w:r>
      <w:r w:rsidRPr="002E6D4B">
        <w:rPr>
          <w:rFonts w:ascii="Arial" w:hAnsi="Arial" w:cs="Arial"/>
        </w:rPr>
        <w:t>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w:t>
      </w:r>
      <w:r w:rsidRPr="002E6D4B">
        <w:rPr>
          <w:rFonts w:ascii="Arial" w:hAnsi="Arial" w:cs="Arial"/>
        </w:rPr>
        <w:t>н</w:t>
      </w:r>
      <w:r w:rsidRPr="002E6D4B">
        <w:rPr>
          <w:rFonts w:ascii="Arial" w:hAnsi="Arial" w:cs="Arial"/>
        </w:rPr>
        <w:t xml:space="preserve">ной </w:t>
      </w:r>
      <w:hyperlink r:id="rId12" w:history="1">
        <w:r w:rsidRPr="004C76D2">
          <w:rPr>
            <w:rFonts w:ascii="Arial" w:hAnsi="Arial" w:cs="Arial"/>
          </w:rPr>
          <w:t>электронной подписи</w:t>
        </w:r>
      </w:hyperlink>
      <w:r w:rsidRPr="002E6D4B">
        <w:rPr>
          <w:rFonts w:ascii="Arial" w:hAnsi="Arial" w:cs="Arial"/>
        </w:rPr>
        <w:t>, устанавливается в соответствии с законодательством.</w:t>
      </w:r>
    </w:p>
    <w:p w:rsidR="002E6D4B" w:rsidRPr="002E6D4B" w:rsidRDefault="002E6D4B" w:rsidP="003F671B">
      <w:pPr>
        <w:ind w:firstLine="426"/>
        <w:jc w:val="both"/>
        <w:rPr>
          <w:rFonts w:ascii="Arial" w:hAnsi="Arial" w:cs="Arial"/>
        </w:rPr>
      </w:pPr>
      <w:r w:rsidRPr="002E6D4B">
        <w:rPr>
          <w:rFonts w:ascii="Arial" w:hAnsi="Arial" w:cs="Arial"/>
        </w:rPr>
        <w:t>63. При направлении заявления и прилагаемых к нему документов в электро</w:t>
      </w:r>
      <w:r w:rsidRPr="002E6D4B">
        <w:rPr>
          <w:rFonts w:ascii="Arial" w:hAnsi="Arial" w:cs="Arial"/>
        </w:rPr>
        <w:t>н</w:t>
      </w:r>
      <w:r w:rsidRPr="002E6D4B">
        <w:rPr>
          <w:rFonts w:ascii="Arial" w:hAnsi="Arial" w:cs="Arial"/>
        </w:rPr>
        <w:t>ной форме представителем заявителя, действующим на основании доверенности, доверенность должна быть представлена в форме электронного документа, по</w:t>
      </w:r>
      <w:r w:rsidRPr="002E6D4B">
        <w:rPr>
          <w:rFonts w:ascii="Arial" w:hAnsi="Arial" w:cs="Arial"/>
        </w:rPr>
        <w:t>д</w:t>
      </w:r>
      <w:r w:rsidRPr="002E6D4B">
        <w:rPr>
          <w:rFonts w:ascii="Arial" w:hAnsi="Arial" w:cs="Arial"/>
        </w:rPr>
        <w:lastRenderedPageBreak/>
        <w:t>писанного электронной подписью уполномоченного лица, выдавшего (подписа</w:t>
      </w:r>
      <w:r w:rsidRPr="002E6D4B">
        <w:rPr>
          <w:rFonts w:ascii="Arial" w:hAnsi="Arial" w:cs="Arial"/>
        </w:rPr>
        <w:t>в</w:t>
      </w:r>
      <w:r w:rsidRPr="002E6D4B">
        <w:rPr>
          <w:rFonts w:ascii="Arial" w:hAnsi="Arial" w:cs="Arial"/>
        </w:rPr>
        <w:t>шего) доверенность.</w:t>
      </w:r>
    </w:p>
    <w:p w:rsidR="002E6D4B" w:rsidRPr="002E6D4B" w:rsidRDefault="002E6D4B" w:rsidP="003F671B">
      <w:pPr>
        <w:widowControl w:val="0"/>
        <w:ind w:firstLine="426"/>
        <w:jc w:val="both"/>
        <w:rPr>
          <w:rFonts w:ascii="Arial" w:hAnsi="Arial" w:cs="Arial"/>
        </w:rPr>
      </w:pPr>
      <w:r w:rsidRPr="002E6D4B">
        <w:rPr>
          <w:rFonts w:ascii="Arial" w:hAnsi="Arial" w:cs="Arial"/>
        </w:rPr>
        <w:t>64. В течение 2 календарных дней с даты направления запроса о предоста</w:t>
      </w:r>
      <w:r w:rsidRPr="002E6D4B">
        <w:rPr>
          <w:rFonts w:ascii="Arial" w:hAnsi="Arial" w:cs="Arial"/>
        </w:rPr>
        <w:t>в</w:t>
      </w:r>
      <w:r w:rsidRPr="002E6D4B">
        <w:rPr>
          <w:rFonts w:ascii="Arial" w:hAnsi="Arial" w:cs="Arial"/>
        </w:rPr>
        <w:t>лении муниципальной услуги в электронной форме заявитель предоставляет в уполномоченный орган документы, представленные в пункте 27 административн</w:t>
      </w:r>
      <w:r w:rsidRPr="002E6D4B">
        <w:rPr>
          <w:rFonts w:ascii="Arial" w:hAnsi="Arial" w:cs="Arial"/>
        </w:rPr>
        <w:t>о</w:t>
      </w:r>
      <w:r w:rsidRPr="002E6D4B">
        <w:rPr>
          <w:rFonts w:ascii="Arial" w:hAnsi="Arial" w:cs="Arial"/>
        </w:rPr>
        <w:t xml:space="preserve">го регламента. </w:t>
      </w:r>
    </w:p>
    <w:p w:rsidR="002E6D4B" w:rsidRPr="002E6D4B" w:rsidRDefault="002E6D4B" w:rsidP="003F671B">
      <w:pPr>
        <w:widowControl w:val="0"/>
        <w:ind w:firstLine="426"/>
        <w:jc w:val="both"/>
        <w:rPr>
          <w:rFonts w:ascii="Arial" w:hAnsi="Arial" w:cs="Arial"/>
        </w:rPr>
      </w:pPr>
      <w:r w:rsidRPr="002E6D4B">
        <w:rPr>
          <w:rFonts w:ascii="Arial" w:hAnsi="Arial" w:cs="Arial"/>
        </w:rPr>
        <w:t>65. Для обработки персональных данных при регистрации субъекта перс</w:t>
      </w:r>
      <w:r w:rsidRPr="002E6D4B">
        <w:rPr>
          <w:rFonts w:ascii="Arial" w:hAnsi="Arial" w:cs="Arial"/>
        </w:rPr>
        <w:t>о</w:t>
      </w:r>
      <w:r w:rsidRPr="002E6D4B">
        <w:rPr>
          <w:rFonts w:ascii="Arial" w:hAnsi="Arial" w:cs="Arial"/>
        </w:rPr>
        <w:t>нальных данных на Портале получение согласия заявителя в соответствии с тр</w:t>
      </w:r>
      <w:r w:rsidRPr="002E6D4B">
        <w:rPr>
          <w:rFonts w:ascii="Arial" w:hAnsi="Arial" w:cs="Arial"/>
        </w:rPr>
        <w:t>е</w:t>
      </w:r>
      <w:r w:rsidRPr="002E6D4B">
        <w:rPr>
          <w:rFonts w:ascii="Arial" w:hAnsi="Arial" w:cs="Arial"/>
        </w:rPr>
        <w:t>бованиями статьи 6 Федерального закона от 27 июля 2006 года № 152-ФЗ «О пе</w:t>
      </w:r>
      <w:r w:rsidRPr="002E6D4B">
        <w:rPr>
          <w:rFonts w:ascii="Arial" w:hAnsi="Arial" w:cs="Arial"/>
        </w:rPr>
        <w:t>р</w:t>
      </w:r>
      <w:r w:rsidRPr="002E6D4B">
        <w:rPr>
          <w:rFonts w:ascii="Arial" w:hAnsi="Arial" w:cs="Arial"/>
        </w:rPr>
        <w:t>сональных данных» не требуется.</w:t>
      </w:r>
    </w:p>
    <w:p w:rsidR="002E6D4B" w:rsidRPr="002E6D4B" w:rsidRDefault="002E6D4B" w:rsidP="003F671B">
      <w:pPr>
        <w:widowControl w:val="0"/>
        <w:jc w:val="both"/>
        <w:rPr>
          <w:rFonts w:ascii="Arial" w:hAnsi="Arial" w:cs="Arial"/>
        </w:rPr>
      </w:pPr>
    </w:p>
    <w:p w:rsidR="002E6D4B" w:rsidRDefault="002E6D4B" w:rsidP="0014389C">
      <w:pPr>
        <w:widowControl w:val="0"/>
        <w:ind w:left="426"/>
        <w:jc w:val="center"/>
        <w:rPr>
          <w:rFonts w:ascii="Arial" w:hAnsi="Arial" w:cs="Arial"/>
        </w:rPr>
      </w:pPr>
      <w:bookmarkStart w:id="28" w:name="Par339"/>
      <w:bookmarkEnd w:id="28"/>
      <w:r w:rsidRPr="002E6D4B">
        <w:rPr>
          <w:rFonts w:ascii="Arial" w:hAnsi="Arial" w:cs="Arial"/>
        </w:rPr>
        <w:t xml:space="preserve">Раздел III. </w:t>
      </w:r>
      <w:r w:rsidR="00C435E5">
        <w:rPr>
          <w:rFonts w:ascii="Arial" w:hAnsi="Arial" w:cs="Arial"/>
        </w:rPr>
        <w:t>Состав</w:t>
      </w:r>
      <w:r w:rsidRPr="002E6D4B">
        <w:rPr>
          <w:rFonts w:ascii="Arial" w:hAnsi="Arial" w:cs="Arial"/>
        </w:rPr>
        <w:t xml:space="preserve">, </w:t>
      </w:r>
      <w:r w:rsidR="00C435E5">
        <w:rPr>
          <w:rFonts w:ascii="Arial" w:hAnsi="Arial" w:cs="Arial"/>
        </w:rPr>
        <w:t>последовательность и сроки выполнения администрати</w:t>
      </w:r>
      <w:r w:rsidR="00C435E5">
        <w:rPr>
          <w:rFonts w:ascii="Arial" w:hAnsi="Arial" w:cs="Arial"/>
        </w:rPr>
        <w:t>в</w:t>
      </w:r>
      <w:r w:rsidR="00C435E5">
        <w:rPr>
          <w:rFonts w:ascii="Arial" w:hAnsi="Arial" w:cs="Arial"/>
        </w:rPr>
        <w:t>ных процедур, требования к порядку их выполнения, в том числе особенности выполнения  административных процедур в электронной форме, а также ос</w:t>
      </w:r>
      <w:r w:rsidR="00C435E5">
        <w:rPr>
          <w:rFonts w:ascii="Arial" w:hAnsi="Arial" w:cs="Arial"/>
        </w:rPr>
        <w:t>о</w:t>
      </w:r>
      <w:r w:rsidR="00C435E5">
        <w:rPr>
          <w:rFonts w:ascii="Arial" w:hAnsi="Arial" w:cs="Arial"/>
        </w:rPr>
        <w:t>бенности выполнения административных процедур в многофункциональных центрах предоставления государственных и муниципальных услуг</w:t>
      </w:r>
    </w:p>
    <w:p w:rsidR="00C435E5" w:rsidRPr="002E6D4B" w:rsidRDefault="00C435E5" w:rsidP="003F671B">
      <w:pPr>
        <w:widowControl w:val="0"/>
        <w:ind w:left="426"/>
        <w:jc w:val="both"/>
        <w:rPr>
          <w:rFonts w:ascii="Arial" w:hAnsi="Arial" w:cs="Arial"/>
        </w:rPr>
      </w:pPr>
    </w:p>
    <w:p w:rsidR="002E6D4B" w:rsidRPr="002E6D4B" w:rsidRDefault="002E6D4B" w:rsidP="003F671B">
      <w:pPr>
        <w:widowControl w:val="0"/>
        <w:ind w:left="426"/>
        <w:jc w:val="both"/>
        <w:rPr>
          <w:rFonts w:ascii="Arial" w:hAnsi="Arial" w:cs="Arial"/>
        </w:rPr>
      </w:pPr>
      <w:bookmarkStart w:id="29" w:name="Par343"/>
      <w:bookmarkEnd w:id="29"/>
      <w:r w:rsidRPr="002E6D4B">
        <w:rPr>
          <w:rFonts w:ascii="Arial" w:hAnsi="Arial" w:cs="Arial"/>
        </w:rPr>
        <w:t xml:space="preserve">Глава 21. </w:t>
      </w:r>
      <w:r w:rsidR="0056202E">
        <w:rPr>
          <w:rFonts w:ascii="Arial" w:hAnsi="Arial" w:cs="Arial"/>
        </w:rPr>
        <w:t>Состав и последовательность административных процедур.</w:t>
      </w:r>
    </w:p>
    <w:p w:rsidR="002E6D4B" w:rsidRPr="002E6D4B" w:rsidRDefault="002E6D4B" w:rsidP="003F671B">
      <w:pPr>
        <w:widowControl w:val="0"/>
        <w:ind w:firstLine="426"/>
        <w:jc w:val="both"/>
        <w:rPr>
          <w:rFonts w:ascii="Arial" w:hAnsi="Arial" w:cs="Arial"/>
        </w:rPr>
      </w:pPr>
      <w:r w:rsidRPr="002E6D4B">
        <w:rPr>
          <w:rFonts w:ascii="Arial" w:hAnsi="Arial" w:cs="Arial"/>
        </w:rPr>
        <w:t>66. Предоставление муниципальной услуги включает в себя следующие адм</w:t>
      </w:r>
      <w:r w:rsidRPr="002E6D4B">
        <w:rPr>
          <w:rFonts w:ascii="Arial" w:hAnsi="Arial" w:cs="Arial"/>
        </w:rPr>
        <w:t>и</w:t>
      </w:r>
      <w:r w:rsidRPr="002E6D4B">
        <w:rPr>
          <w:rFonts w:ascii="Arial" w:hAnsi="Arial" w:cs="Arial"/>
        </w:rPr>
        <w:t>нистративные процедуры:</w:t>
      </w:r>
    </w:p>
    <w:p w:rsidR="002E6D4B" w:rsidRPr="002E6D4B" w:rsidRDefault="002E6D4B" w:rsidP="003F671B">
      <w:pPr>
        <w:widowControl w:val="0"/>
        <w:ind w:firstLine="426"/>
        <w:jc w:val="both"/>
        <w:rPr>
          <w:rFonts w:ascii="Arial" w:hAnsi="Arial" w:cs="Arial"/>
        </w:rPr>
      </w:pPr>
      <w:r w:rsidRPr="002E6D4B">
        <w:rPr>
          <w:rFonts w:ascii="Arial" w:hAnsi="Arial" w:cs="Arial"/>
        </w:rPr>
        <w:t>а) прием, регистрация заявления и документов, подлежащих представлению заявителем;</w:t>
      </w:r>
    </w:p>
    <w:p w:rsidR="002E6D4B" w:rsidRPr="002E6D4B" w:rsidRDefault="002E6D4B" w:rsidP="003F671B">
      <w:pPr>
        <w:ind w:firstLine="426"/>
        <w:jc w:val="both"/>
        <w:rPr>
          <w:rFonts w:ascii="Arial" w:hAnsi="Arial" w:cs="Arial"/>
        </w:rPr>
      </w:pPr>
      <w:r w:rsidRPr="002E6D4B">
        <w:rPr>
          <w:rFonts w:ascii="Arial" w:hAnsi="Arial" w:cs="Arial"/>
        </w:rPr>
        <w:t>б) принятие решения о предоставлении информации или об отказе в предо</w:t>
      </w:r>
      <w:r w:rsidRPr="002E6D4B">
        <w:rPr>
          <w:rFonts w:ascii="Arial" w:hAnsi="Arial" w:cs="Arial"/>
        </w:rPr>
        <w:t>с</w:t>
      </w:r>
      <w:r w:rsidRPr="002E6D4B">
        <w:rPr>
          <w:rFonts w:ascii="Arial" w:hAnsi="Arial" w:cs="Arial"/>
        </w:rPr>
        <w:t>тавлении информации, выдача (направление) соответствующего решения заяв</w:t>
      </w:r>
      <w:r w:rsidRPr="002E6D4B">
        <w:rPr>
          <w:rFonts w:ascii="Arial" w:hAnsi="Arial" w:cs="Arial"/>
        </w:rPr>
        <w:t>и</w:t>
      </w:r>
      <w:r w:rsidRPr="002E6D4B">
        <w:rPr>
          <w:rFonts w:ascii="Arial" w:hAnsi="Arial" w:cs="Arial"/>
        </w:rPr>
        <w:t>телю.</w:t>
      </w:r>
    </w:p>
    <w:p w:rsidR="002E6D4B" w:rsidRPr="002E6D4B" w:rsidRDefault="002E6D4B" w:rsidP="003F671B">
      <w:pPr>
        <w:widowControl w:val="0"/>
        <w:ind w:firstLine="426"/>
        <w:jc w:val="both"/>
        <w:rPr>
          <w:rFonts w:ascii="Arial" w:hAnsi="Arial" w:cs="Arial"/>
        </w:rPr>
      </w:pPr>
      <w:r w:rsidRPr="002E6D4B">
        <w:rPr>
          <w:rFonts w:ascii="Arial" w:hAnsi="Arial" w:cs="Arial"/>
        </w:rPr>
        <w:t>67. Блок-схема предоставления муниципальной услуги приводится в прилож</w:t>
      </w:r>
      <w:r w:rsidRPr="002E6D4B">
        <w:rPr>
          <w:rFonts w:ascii="Arial" w:hAnsi="Arial" w:cs="Arial"/>
        </w:rPr>
        <w:t>е</w:t>
      </w:r>
      <w:r w:rsidRPr="002E6D4B">
        <w:rPr>
          <w:rFonts w:ascii="Arial" w:hAnsi="Arial" w:cs="Arial"/>
        </w:rPr>
        <w:t xml:space="preserve">нии </w:t>
      </w:r>
      <w:r w:rsidRPr="005C3AFA">
        <w:rPr>
          <w:rFonts w:ascii="Arial" w:hAnsi="Arial" w:cs="Arial"/>
        </w:rPr>
        <w:t xml:space="preserve">№ </w:t>
      </w:r>
      <w:r w:rsidR="005C3AFA">
        <w:rPr>
          <w:rFonts w:ascii="Arial" w:hAnsi="Arial" w:cs="Arial"/>
        </w:rPr>
        <w:t>3</w:t>
      </w:r>
      <w:r w:rsidRPr="002E6D4B">
        <w:rPr>
          <w:rFonts w:ascii="Arial" w:hAnsi="Arial" w:cs="Arial"/>
        </w:rPr>
        <w:t xml:space="preserve"> к настоящему административному регламенту.</w:t>
      </w:r>
    </w:p>
    <w:p w:rsidR="002E6D4B" w:rsidRPr="002E6D4B" w:rsidRDefault="002E6D4B" w:rsidP="003F671B">
      <w:pPr>
        <w:widowControl w:val="0"/>
        <w:jc w:val="both"/>
        <w:rPr>
          <w:rFonts w:ascii="Arial" w:hAnsi="Arial" w:cs="Arial"/>
        </w:rPr>
      </w:pPr>
    </w:p>
    <w:p w:rsidR="002E6D4B" w:rsidRPr="002E6D4B" w:rsidRDefault="002E6D4B" w:rsidP="003F671B">
      <w:pPr>
        <w:widowControl w:val="0"/>
        <w:ind w:firstLine="567"/>
        <w:jc w:val="both"/>
        <w:rPr>
          <w:rFonts w:ascii="Arial" w:hAnsi="Arial" w:cs="Arial"/>
        </w:rPr>
      </w:pPr>
      <w:bookmarkStart w:id="30" w:name="Par353"/>
      <w:bookmarkEnd w:id="30"/>
      <w:r w:rsidRPr="002E6D4B">
        <w:rPr>
          <w:rFonts w:ascii="Arial" w:hAnsi="Arial" w:cs="Arial"/>
        </w:rPr>
        <w:t xml:space="preserve">Глава 22. </w:t>
      </w:r>
      <w:r w:rsidR="0056202E">
        <w:rPr>
          <w:rFonts w:ascii="Arial" w:hAnsi="Arial" w:cs="Arial"/>
        </w:rPr>
        <w:t>Прием, регистрация заявления и документов</w:t>
      </w:r>
      <w:r w:rsidRPr="002E6D4B">
        <w:rPr>
          <w:rFonts w:ascii="Arial" w:hAnsi="Arial" w:cs="Arial"/>
        </w:rPr>
        <w:t xml:space="preserve">, </w:t>
      </w:r>
      <w:bookmarkStart w:id="31" w:name="Par355"/>
      <w:bookmarkEnd w:id="31"/>
      <w:r w:rsidR="0056202E">
        <w:rPr>
          <w:rFonts w:ascii="Arial" w:hAnsi="Arial" w:cs="Arial"/>
        </w:rPr>
        <w:t>подлежащих пре</w:t>
      </w:r>
      <w:r w:rsidR="0056202E">
        <w:rPr>
          <w:rFonts w:ascii="Arial" w:hAnsi="Arial" w:cs="Arial"/>
        </w:rPr>
        <w:t>д</w:t>
      </w:r>
      <w:r w:rsidR="0056202E">
        <w:rPr>
          <w:rFonts w:ascii="Arial" w:hAnsi="Arial" w:cs="Arial"/>
        </w:rPr>
        <w:t>ставлению заявителем.</w:t>
      </w:r>
    </w:p>
    <w:p w:rsidR="002E6D4B" w:rsidRPr="002E6D4B" w:rsidRDefault="002E6D4B" w:rsidP="003F671B">
      <w:pPr>
        <w:ind w:firstLine="426"/>
        <w:jc w:val="both"/>
        <w:rPr>
          <w:rFonts w:ascii="Arial" w:hAnsi="Arial" w:cs="Arial"/>
        </w:rPr>
      </w:pPr>
      <w:r w:rsidRPr="002E6D4B">
        <w:rPr>
          <w:rFonts w:ascii="Arial" w:hAnsi="Arial" w:cs="Arial"/>
        </w:rPr>
        <w:t>68. Основанием для начала административной процедуры является поступл</w:t>
      </w:r>
      <w:r w:rsidRPr="002E6D4B">
        <w:rPr>
          <w:rFonts w:ascii="Arial" w:hAnsi="Arial" w:cs="Arial"/>
        </w:rPr>
        <w:t>е</w:t>
      </w:r>
      <w:r w:rsidRPr="002E6D4B">
        <w:rPr>
          <w:rFonts w:ascii="Arial" w:hAnsi="Arial" w:cs="Arial"/>
        </w:rPr>
        <w:t>ние в уполномоченный орган заявления о предоставлении информации с прил</w:t>
      </w:r>
      <w:r w:rsidRPr="002E6D4B">
        <w:rPr>
          <w:rFonts w:ascii="Arial" w:hAnsi="Arial" w:cs="Arial"/>
        </w:rPr>
        <w:t>о</w:t>
      </w:r>
      <w:r w:rsidRPr="002E6D4B">
        <w:rPr>
          <w:rFonts w:ascii="Arial" w:hAnsi="Arial" w:cs="Arial"/>
        </w:rPr>
        <w:t>жением документов одним из следующих способов:</w:t>
      </w:r>
    </w:p>
    <w:p w:rsidR="002E6D4B" w:rsidRPr="002E6D4B" w:rsidRDefault="002E6D4B" w:rsidP="003F671B">
      <w:pPr>
        <w:ind w:firstLine="426"/>
        <w:jc w:val="both"/>
        <w:rPr>
          <w:rFonts w:ascii="Arial" w:hAnsi="Arial" w:cs="Arial"/>
        </w:rPr>
      </w:pPr>
      <w:r w:rsidRPr="002E6D4B">
        <w:rPr>
          <w:rFonts w:ascii="Arial" w:hAnsi="Arial" w:cs="Arial"/>
        </w:rPr>
        <w:t>а)  путем личного обращения в уполномоченный орган;</w:t>
      </w:r>
    </w:p>
    <w:p w:rsidR="002E6D4B" w:rsidRPr="002E6D4B" w:rsidRDefault="002E6D4B" w:rsidP="003F671B">
      <w:pPr>
        <w:ind w:firstLine="426"/>
        <w:jc w:val="both"/>
        <w:rPr>
          <w:rFonts w:ascii="Arial" w:hAnsi="Arial" w:cs="Arial"/>
        </w:rPr>
      </w:pPr>
      <w:r w:rsidRPr="002E6D4B">
        <w:rPr>
          <w:rFonts w:ascii="Arial" w:hAnsi="Arial" w:cs="Arial"/>
        </w:rPr>
        <w:t>б) через организации федеральной почтовой связи. В этом случае документы представляются в копиях, заверенных нотариусом или должностным лицом, упо</w:t>
      </w:r>
      <w:r w:rsidRPr="002E6D4B">
        <w:rPr>
          <w:rFonts w:ascii="Arial" w:hAnsi="Arial" w:cs="Arial"/>
        </w:rPr>
        <w:t>л</w:t>
      </w:r>
      <w:r w:rsidRPr="002E6D4B">
        <w:rPr>
          <w:rFonts w:ascii="Arial" w:hAnsi="Arial" w:cs="Arial"/>
        </w:rPr>
        <w:t>номоченным в соответствии с законодательством на совершение нотариальных действий;</w:t>
      </w:r>
    </w:p>
    <w:p w:rsidR="002E6D4B" w:rsidRPr="002E6D4B" w:rsidRDefault="002E6D4B" w:rsidP="003F671B">
      <w:pPr>
        <w:ind w:firstLine="426"/>
        <w:jc w:val="both"/>
        <w:rPr>
          <w:rFonts w:ascii="Arial" w:hAnsi="Arial" w:cs="Arial"/>
        </w:rPr>
      </w:pPr>
      <w:r w:rsidRPr="002E6D4B">
        <w:rPr>
          <w:rFonts w:ascii="Arial" w:hAnsi="Arial" w:cs="Arial"/>
        </w:rPr>
        <w:t>в) посредством Портала.</w:t>
      </w:r>
    </w:p>
    <w:p w:rsidR="002E6D4B" w:rsidRPr="002E6D4B" w:rsidRDefault="002E6D4B" w:rsidP="003F671B">
      <w:pPr>
        <w:ind w:firstLine="426"/>
        <w:jc w:val="both"/>
        <w:rPr>
          <w:rFonts w:ascii="Arial" w:hAnsi="Arial" w:cs="Arial"/>
        </w:rPr>
      </w:pPr>
      <w:r w:rsidRPr="002E6D4B">
        <w:rPr>
          <w:rFonts w:ascii="Arial" w:hAnsi="Arial" w:cs="Arial"/>
        </w:rPr>
        <w:t>г) поступления через МФЦ.</w:t>
      </w:r>
    </w:p>
    <w:p w:rsidR="002E6D4B" w:rsidRPr="002E6D4B" w:rsidRDefault="002E6D4B" w:rsidP="003F671B">
      <w:pPr>
        <w:ind w:firstLine="426"/>
        <w:jc w:val="both"/>
        <w:rPr>
          <w:rFonts w:ascii="Arial" w:hAnsi="Arial" w:cs="Arial"/>
        </w:rPr>
      </w:pPr>
      <w:r w:rsidRPr="002E6D4B">
        <w:rPr>
          <w:rFonts w:ascii="Arial" w:hAnsi="Arial" w:cs="Arial"/>
        </w:rPr>
        <w:t>69. В день поступления (получения через организации федеральной почтовой связи, с помощью средств электронной связи) заявление регистрируется должн</w:t>
      </w:r>
      <w:r w:rsidRPr="002E6D4B">
        <w:rPr>
          <w:rFonts w:ascii="Arial" w:hAnsi="Arial" w:cs="Arial"/>
        </w:rPr>
        <w:t>о</w:t>
      </w:r>
      <w:r w:rsidRPr="002E6D4B">
        <w:rPr>
          <w:rFonts w:ascii="Arial" w:hAnsi="Arial" w:cs="Arial"/>
        </w:rPr>
        <w:t>стным лицом уполномоченного органа, ответственным за регистрацию входящей корреспонденции, в журнале регистрации обращений за предоставлением мун</w:t>
      </w:r>
      <w:r w:rsidRPr="002E6D4B">
        <w:rPr>
          <w:rFonts w:ascii="Arial" w:hAnsi="Arial" w:cs="Arial"/>
        </w:rPr>
        <w:t>и</w:t>
      </w:r>
      <w:r w:rsidRPr="002E6D4B">
        <w:rPr>
          <w:rFonts w:ascii="Arial" w:hAnsi="Arial" w:cs="Arial"/>
        </w:rPr>
        <w:t>ципальной услуги или в информационно-телекоммуникационной сети «Интернет» –</w:t>
      </w:r>
      <w:r w:rsidRPr="002E6D4B">
        <w:rPr>
          <w:rFonts w:ascii="Arial" w:hAnsi="Arial" w:cs="Arial"/>
          <w:lang w:val="en-US"/>
        </w:rPr>
        <w:t>http</w:t>
      </w:r>
      <w:r w:rsidRPr="002E6D4B">
        <w:rPr>
          <w:rFonts w:ascii="Arial" w:hAnsi="Arial" w:cs="Arial"/>
        </w:rPr>
        <w:t>://</w:t>
      </w:r>
      <w:r w:rsidRPr="002E6D4B">
        <w:rPr>
          <w:rFonts w:ascii="Arial" w:hAnsi="Arial" w:cs="Arial"/>
          <w:lang w:val="en-US"/>
        </w:rPr>
        <w:t>www</w:t>
      </w:r>
      <w:r w:rsidRPr="002E6D4B">
        <w:rPr>
          <w:rFonts w:ascii="Arial" w:hAnsi="Arial" w:cs="Arial"/>
        </w:rPr>
        <w:t>.</w:t>
      </w:r>
      <w:r w:rsidRPr="002E6D4B">
        <w:rPr>
          <w:rFonts w:ascii="Arial" w:hAnsi="Arial" w:cs="Arial"/>
          <w:lang w:val="en-US"/>
        </w:rPr>
        <w:t>admustkut</w:t>
      </w:r>
      <w:r w:rsidRPr="002E6D4B">
        <w:rPr>
          <w:rFonts w:ascii="Arial" w:hAnsi="Arial" w:cs="Arial"/>
        </w:rPr>
        <w:t>.</w:t>
      </w:r>
      <w:r w:rsidRPr="002E6D4B">
        <w:rPr>
          <w:rFonts w:ascii="Arial" w:hAnsi="Arial" w:cs="Arial"/>
          <w:lang w:val="en-US"/>
        </w:rPr>
        <w:t>ru</w:t>
      </w:r>
      <w:r w:rsidRPr="002E6D4B">
        <w:rPr>
          <w:rFonts w:ascii="Arial" w:hAnsi="Arial" w:cs="Arial"/>
        </w:rPr>
        <w:t xml:space="preserve">. </w:t>
      </w:r>
    </w:p>
    <w:p w:rsidR="002E6D4B" w:rsidRPr="002E6D4B" w:rsidRDefault="002E6D4B" w:rsidP="003F671B">
      <w:pPr>
        <w:widowControl w:val="0"/>
        <w:ind w:firstLine="426"/>
        <w:jc w:val="both"/>
        <w:rPr>
          <w:rFonts w:ascii="Arial" w:hAnsi="Arial" w:cs="Arial"/>
        </w:rPr>
      </w:pPr>
      <w:r w:rsidRPr="002E6D4B">
        <w:rPr>
          <w:rFonts w:ascii="Arial" w:hAnsi="Arial" w:cs="Arial"/>
        </w:rPr>
        <w:t>70. Днем обращения заявителя считается дата регистрации в уполномоче</w:t>
      </w:r>
      <w:r w:rsidRPr="002E6D4B">
        <w:rPr>
          <w:rFonts w:ascii="Arial" w:hAnsi="Arial" w:cs="Arial"/>
        </w:rPr>
        <w:t>н</w:t>
      </w:r>
      <w:r w:rsidRPr="002E6D4B">
        <w:rPr>
          <w:rFonts w:ascii="Arial" w:hAnsi="Arial" w:cs="Arial"/>
        </w:rPr>
        <w:t>ном органе заявления и документов.</w:t>
      </w:r>
    </w:p>
    <w:p w:rsidR="002E6D4B" w:rsidRPr="002E6D4B" w:rsidRDefault="002E6D4B" w:rsidP="003F671B">
      <w:pPr>
        <w:ind w:firstLine="426"/>
        <w:jc w:val="both"/>
        <w:rPr>
          <w:rFonts w:ascii="Arial" w:hAnsi="Arial" w:cs="Arial"/>
        </w:rPr>
      </w:pPr>
      <w:r w:rsidRPr="002E6D4B">
        <w:rPr>
          <w:rFonts w:ascii="Arial" w:hAnsi="Arial" w:cs="Arial"/>
        </w:rPr>
        <w:t>Днем регистрации обращения является день его поступления в уполномоче</w:t>
      </w:r>
      <w:r w:rsidRPr="002E6D4B">
        <w:rPr>
          <w:rFonts w:ascii="Arial" w:hAnsi="Arial" w:cs="Arial"/>
        </w:rPr>
        <w:t>н</w:t>
      </w:r>
      <w:r w:rsidRPr="002E6D4B">
        <w:rPr>
          <w:rFonts w:ascii="Arial" w:hAnsi="Arial" w:cs="Arial"/>
        </w:rPr>
        <w:t>ный орган (до 16-00). При поступлении обращения после 16-00 его регистрация происходит следующим рабочим днем.</w:t>
      </w:r>
    </w:p>
    <w:p w:rsidR="002E6D4B" w:rsidRPr="002E6D4B" w:rsidRDefault="002E6D4B" w:rsidP="003F671B">
      <w:pPr>
        <w:ind w:firstLine="426"/>
        <w:jc w:val="both"/>
        <w:rPr>
          <w:rFonts w:ascii="Arial" w:hAnsi="Arial" w:cs="Arial"/>
        </w:rPr>
      </w:pPr>
      <w:r w:rsidRPr="002E6D4B">
        <w:rPr>
          <w:rFonts w:ascii="Arial" w:hAnsi="Arial" w:cs="Arial"/>
        </w:rPr>
        <w:lastRenderedPageBreak/>
        <w:t>71. Должностное лицо уполномоченного органа, ответственное за прием и р</w:t>
      </w:r>
      <w:r w:rsidRPr="002E6D4B">
        <w:rPr>
          <w:rFonts w:ascii="Arial" w:hAnsi="Arial" w:cs="Arial"/>
        </w:rPr>
        <w:t>е</w:t>
      </w:r>
      <w:r w:rsidRPr="002E6D4B">
        <w:rPr>
          <w:rFonts w:ascii="Arial" w:hAnsi="Arial" w:cs="Arial"/>
        </w:rPr>
        <w:t>гистрацию документов, устанавливает:</w:t>
      </w:r>
    </w:p>
    <w:p w:rsidR="002E6D4B" w:rsidRPr="002E6D4B" w:rsidRDefault="002E6D4B" w:rsidP="003F671B">
      <w:pPr>
        <w:ind w:firstLine="426"/>
        <w:jc w:val="both"/>
        <w:rPr>
          <w:rFonts w:ascii="Arial" w:hAnsi="Arial" w:cs="Arial"/>
        </w:rPr>
      </w:pPr>
      <w:r w:rsidRPr="002E6D4B">
        <w:rPr>
          <w:rFonts w:ascii="Arial" w:hAnsi="Arial" w:cs="Arial"/>
        </w:rPr>
        <w:t>а) предмет обращения;</w:t>
      </w:r>
    </w:p>
    <w:p w:rsidR="002E6D4B" w:rsidRPr="002E6D4B" w:rsidRDefault="002E6D4B" w:rsidP="003F671B">
      <w:pPr>
        <w:ind w:firstLine="426"/>
        <w:jc w:val="both"/>
        <w:rPr>
          <w:rFonts w:ascii="Arial" w:hAnsi="Arial" w:cs="Arial"/>
        </w:rPr>
      </w:pPr>
      <w:r w:rsidRPr="002E6D4B">
        <w:rPr>
          <w:rFonts w:ascii="Arial" w:hAnsi="Arial" w:cs="Arial"/>
        </w:rPr>
        <w:t>б) комплектность представленных документов, предусмотренных настоящим административным регламентом;</w:t>
      </w:r>
    </w:p>
    <w:p w:rsidR="002E6D4B" w:rsidRPr="002E6D4B" w:rsidRDefault="002E6D4B" w:rsidP="003F671B">
      <w:pPr>
        <w:ind w:firstLine="426"/>
        <w:jc w:val="both"/>
        <w:rPr>
          <w:rFonts w:ascii="Arial" w:hAnsi="Arial" w:cs="Arial"/>
        </w:rPr>
      </w:pPr>
      <w:r w:rsidRPr="002E6D4B">
        <w:rPr>
          <w:rFonts w:ascii="Arial" w:hAnsi="Arial" w:cs="Arial"/>
        </w:rPr>
        <w:t>в) соответствие документов требованиям, указанным в пункте 30 настоящего административного регламента.</w:t>
      </w:r>
    </w:p>
    <w:p w:rsidR="002E6D4B" w:rsidRPr="002E6D4B" w:rsidRDefault="002E6D4B" w:rsidP="003F671B">
      <w:pPr>
        <w:ind w:firstLine="426"/>
        <w:jc w:val="both"/>
        <w:rPr>
          <w:rFonts w:ascii="Arial" w:hAnsi="Arial" w:cs="Arial"/>
        </w:rPr>
      </w:pPr>
      <w:r w:rsidRPr="002E6D4B">
        <w:rPr>
          <w:rFonts w:ascii="Arial" w:hAnsi="Arial" w:cs="Arial"/>
        </w:rPr>
        <w:t>Максимальный срок выполнения данного действия составляет 10 минут.</w:t>
      </w:r>
    </w:p>
    <w:p w:rsidR="002E6D4B" w:rsidRPr="002E6D4B" w:rsidRDefault="002E6D4B" w:rsidP="003F671B">
      <w:pPr>
        <w:ind w:firstLine="426"/>
        <w:jc w:val="both"/>
        <w:rPr>
          <w:rFonts w:ascii="Arial" w:hAnsi="Arial" w:cs="Arial"/>
        </w:rPr>
      </w:pPr>
      <w:r w:rsidRPr="002E6D4B">
        <w:rPr>
          <w:rFonts w:ascii="Arial" w:hAnsi="Arial" w:cs="Arial"/>
        </w:rPr>
        <w:t>72. Общий срок приема, регистрации документов составляет не более 15 м</w:t>
      </w:r>
      <w:r w:rsidRPr="002E6D4B">
        <w:rPr>
          <w:rFonts w:ascii="Arial" w:hAnsi="Arial" w:cs="Arial"/>
        </w:rPr>
        <w:t>и</w:t>
      </w:r>
      <w:r w:rsidRPr="002E6D4B">
        <w:rPr>
          <w:rFonts w:ascii="Arial" w:hAnsi="Arial" w:cs="Arial"/>
        </w:rPr>
        <w:t>нут.</w:t>
      </w:r>
    </w:p>
    <w:p w:rsidR="002E6D4B" w:rsidRPr="002E6D4B" w:rsidRDefault="002E6D4B" w:rsidP="003F671B">
      <w:pPr>
        <w:ind w:firstLine="426"/>
        <w:jc w:val="both"/>
        <w:rPr>
          <w:rFonts w:ascii="Arial" w:hAnsi="Arial" w:cs="Arial"/>
          <w:i/>
        </w:rPr>
      </w:pPr>
      <w:r w:rsidRPr="002E6D4B">
        <w:rPr>
          <w:rFonts w:ascii="Arial" w:hAnsi="Arial" w:cs="Arial"/>
        </w:rPr>
        <w:t>73. В случае необходимости должностное лицо уполномоченного органа ок</w:t>
      </w:r>
      <w:r w:rsidRPr="002E6D4B">
        <w:rPr>
          <w:rFonts w:ascii="Arial" w:hAnsi="Arial" w:cs="Arial"/>
        </w:rPr>
        <w:t>а</w:t>
      </w:r>
      <w:r w:rsidRPr="002E6D4B">
        <w:rPr>
          <w:rFonts w:ascii="Arial" w:hAnsi="Arial" w:cs="Arial"/>
        </w:rPr>
        <w:t>зывает содействие в написании заявления</w:t>
      </w:r>
      <w:r w:rsidRPr="002E6D4B">
        <w:rPr>
          <w:rFonts w:ascii="Arial" w:hAnsi="Arial" w:cs="Arial"/>
          <w:i/>
        </w:rPr>
        <w:t>.</w:t>
      </w:r>
    </w:p>
    <w:p w:rsidR="002E6D4B" w:rsidRPr="002E6D4B" w:rsidRDefault="002E6D4B" w:rsidP="003F671B">
      <w:pPr>
        <w:widowControl w:val="0"/>
        <w:shd w:val="clear" w:color="auto" w:fill="FFFFFF"/>
        <w:ind w:firstLine="426"/>
        <w:jc w:val="both"/>
        <w:rPr>
          <w:rFonts w:ascii="Arial" w:hAnsi="Arial" w:cs="Arial"/>
        </w:rPr>
      </w:pPr>
      <w:r w:rsidRPr="002E6D4B">
        <w:rPr>
          <w:rFonts w:ascii="Arial" w:hAnsi="Arial" w:cs="Arial"/>
        </w:rPr>
        <w:t>74. Заявителю выдается входящий номер заявления для отслеживания хода исполнения муниципальной услуги.</w:t>
      </w:r>
    </w:p>
    <w:p w:rsidR="002E6D4B" w:rsidRPr="002E6D4B" w:rsidRDefault="002E6D4B" w:rsidP="003F671B">
      <w:pPr>
        <w:shd w:val="clear" w:color="auto" w:fill="FFFFFF"/>
        <w:ind w:firstLine="426"/>
        <w:jc w:val="both"/>
        <w:rPr>
          <w:rFonts w:ascii="Arial" w:hAnsi="Arial" w:cs="Arial"/>
        </w:rPr>
      </w:pPr>
      <w:r w:rsidRPr="002E6D4B">
        <w:rPr>
          <w:rFonts w:ascii="Arial" w:hAnsi="Arial" w:cs="Arial"/>
        </w:rPr>
        <w:t>75. При поступлении заявления и прилагаемых к нему документов в уполн</w:t>
      </w:r>
      <w:r w:rsidRPr="002E6D4B">
        <w:rPr>
          <w:rFonts w:ascii="Arial" w:hAnsi="Arial" w:cs="Arial"/>
        </w:rPr>
        <w:t>о</w:t>
      </w:r>
      <w:r w:rsidRPr="002E6D4B">
        <w:rPr>
          <w:rFonts w:ascii="Arial" w:hAnsi="Arial" w:cs="Arial"/>
        </w:rPr>
        <w:t>моченный орган посредством почтового отправления заявителю направляется уведомление о принятии заявления к рассмотрению с указанием входящего н</w:t>
      </w:r>
      <w:r w:rsidRPr="002E6D4B">
        <w:rPr>
          <w:rFonts w:ascii="Arial" w:hAnsi="Arial" w:cs="Arial"/>
        </w:rPr>
        <w:t>о</w:t>
      </w:r>
      <w:r w:rsidRPr="002E6D4B">
        <w:rPr>
          <w:rFonts w:ascii="Arial" w:hAnsi="Arial" w:cs="Arial"/>
        </w:rPr>
        <w:t>мера в течение 3 календарных дней с даты получения заявления и прилагаемых к нему документов.</w:t>
      </w:r>
    </w:p>
    <w:p w:rsidR="002E6D4B" w:rsidRPr="002E6D4B" w:rsidRDefault="002E6D4B" w:rsidP="003F671B">
      <w:pPr>
        <w:ind w:firstLine="426"/>
        <w:jc w:val="both"/>
        <w:rPr>
          <w:rFonts w:ascii="Arial" w:hAnsi="Arial" w:cs="Arial"/>
        </w:rPr>
      </w:pPr>
      <w:r w:rsidRPr="002E6D4B">
        <w:rPr>
          <w:rFonts w:ascii="Arial" w:hAnsi="Arial" w:cs="Arial"/>
        </w:rPr>
        <w:t>76.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w:t>
      </w:r>
      <w:r w:rsidRPr="002E6D4B">
        <w:rPr>
          <w:rFonts w:ascii="Arial" w:hAnsi="Arial" w:cs="Arial"/>
        </w:rPr>
        <w:t>ю</w:t>
      </w:r>
      <w:r w:rsidRPr="002E6D4B">
        <w:rPr>
          <w:rFonts w:ascii="Arial" w:hAnsi="Arial" w:cs="Arial"/>
        </w:rPr>
        <w:t>щую последовательность действий:</w:t>
      </w:r>
    </w:p>
    <w:p w:rsidR="002E6D4B" w:rsidRPr="002E6D4B" w:rsidRDefault="002E6D4B" w:rsidP="003F671B">
      <w:pPr>
        <w:ind w:firstLine="426"/>
        <w:jc w:val="both"/>
        <w:rPr>
          <w:rFonts w:ascii="Arial" w:hAnsi="Arial" w:cs="Arial"/>
        </w:rPr>
      </w:pPr>
      <w:r w:rsidRPr="002E6D4B">
        <w:rPr>
          <w:rFonts w:ascii="Arial" w:hAnsi="Arial" w:cs="Arial"/>
        </w:rPr>
        <w:t>1) просматривает электронные образы заявления и прилагаемых к нему док</w:t>
      </w:r>
      <w:r w:rsidRPr="002E6D4B">
        <w:rPr>
          <w:rFonts w:ascii="Arial" w:hAnsi="Arial" w:cs="Arial"/>
        </w:rPr>
        <w:t>у</w:t>
      </w:r>
      <w:r w:rsidRPr="002E6D4B">
        <w:rPr>
          <w:rFonts w:ascii="Arial" w:hAnsi="Arial" w:cs="Arial"/>
        </w:rPr>
        <w:t>ментов;</w:t>
      </w:r>
    </w:p>
    <w:p w:rsidR="002E6D4B" w:rsidRPr="002E6D4B" w:rsidRDefault="002E6D4B" w:rsidP="003F671B">
      <w:pPr>
        <w:ind w:firstLine="426"/>
        <w:jc w:val="both"/>
        <w:rPr>
          <w:rFonts w:ascii="Arial" w:hAnsi="Arial" w:cs="Arial"/>
        </w:rPr>
      </w:pPr>
      <w:r w:rsidRPr="002E6D4B">
        <w:rPr>
          <w:rFonts w:ascii="Arial" w:hAnsi="Arial" w:cs="Arial"/>
        </w:rPr>
        <w:t>2) осуществляет контроль полученных электронных образов заявления и пр</w:t>
      </w:r>
      <w:r w:rsidRPr="002E6D4B">
        <w:rPr>
          <w:rFonts w:ascii="Arial" w:hAnsi="Arial" w:cs="Arial"/>
        </w:rPr>
        <w:t>и</w:t>
      </w:r>
      <w:r w:rsidRPr="002E6D4B">
        <w:rPr>
          <w:rFonts w:ascii="Arial" w:hAnsi="Arial" w:cs="Arial"/>
        </w:rPr>
        <w:t>лагаемых к нему документов на предмет целостности;</w:t>
      </w:r>
    </w:p>
    <w:p w:rsidR="002E6D4B" w:rsidRPr="002E6D4B" w:rsidRDefault="002E6D4B" w:rsidP="003F671B">
      <w:pPr>
        <w:ind w:firstLine="426"/>
        <w:jc w:val="both"/>
        <w:rPr>
          <w:rFonts w:ascii="Arial" w:hAnsi="Arial" w:cs="Arial"/>
        </w:rPr>
      </w:pPr>
      <w:r w:rsidRPr="002E6D4B">
        <w:rPr>
          <w:rFonts w:ascii="Arial" w:hAnsi="Arial" w:cs="Arial"/>
        </w:rPr>
        <w:t>3) фиксирует дату получения заявления и прилагаемых к нему документов;</w:t>
      </w:r>
    </w:p>
    <w:p w:rsidR="002E6D4B" w:rsidRPr="002E6D4B" w:rsidRDefault="002E6D4B" w:rsidP="003F671B">
      <w:pPr>
        <w:ind w:firstLine="426"/>
        <w:jc w:val="both"/>
        <w:rPr>
          <w:rFonts w:ascii="Arial" w:hAnsi="Arial" w:cs="Arial"/>
        </w:rPr>
      </w:pPr>
      <w:r w:rsidRPr="002E6D4B">
        <w:rPr>
          <w:rFonts w:ascii="Arial" w:hAnsi="Arial" w:cs="Arial"/>
        </w:rPr>
        <w:t>4) направляет заявителю через личный кабинет уведомление о получении з</w:t>
      </w:r>
      <w:r w:rsidRPr="002E6D4B">
        <w:rPr>
          <w:rFonts w:ascii="Arial" w:hAnsi="Arial" w:cs="Arial"/>
        </w:rPr>
        <w:t>а</w:t>
      </w:r>
      <w:r w:rsidRPr="002E6D4B">
        <w:rPr>
          <w:rFonts w:ascii="Arial" w:hAnsi="Arial" w:cs="Arial"/>
        </w:rPr>
        <w:t>явления и прилагаемых к нему документов (при наличии) с указанием на необх</w:t>
      </w:r>
      <w:r w:rsidRPr="002E6D4B">
        <w:rPr>
          <w:rFonts w:ascii="Arial" w:hAnsi="Arial" w:cs="Arial"/>
        </w:rPr>
        <w:t>о</w:t>
      </w:r>
      <w:r w:rsidRPr="002E6D4B">
        <w:rPr>
          <w:rFonts w:ascii="Arial" w:hAnsi="Arial" w:cs="Arial"/>
        </w:rPr>
        <w:t>димость представить для сверки подлинников документов (копии, заверенные в установленном порядке) в срок, не превышающий 2 рабочих дней с даты получ</w:t>
      </w:r>
      <w:r w:rsidRPr="002E6D4B">
        <w:rPr>
          <w:rFonts w:ascii="Arial" w:hAnsi="Arial" w:cs="Arial"/>
        </w:rPr>
        <w:t>е</w:t>
      </w:r>
      <w:r w:rsidRPr="002E6D4B">
        <w:rPr>
          <w:rFonts w:ascii="Arial" w:hAnsi="Arial" w:cs="Arial"/>
        </w:rPr>
        <w:t>ния заявления и прилагаемых к нему документов (при наличии) в электронной форме.</w:t>
      </w:r>
    </w:p>
    <w:p w:rsidR="002E6D4B" w:rsidRDefault="002E6D4B" w:rsidP="003F671B">
      <w:pPr>
        <w:ind w:firstLine="426"/>
        <w:jc w:val="both"/>
        <w:rPr>
          <w:rFonts w:ascii="Arial" w:hAnsi="Arial" w:cs="Arial"/>
        </w:rPr>
      </w:pPr>
      <w:r w:rsidRPr="002E6D4B">
        <w:rPr>
          <w:rFonts w:ascii="Arial" w:hAnsi="Arial" w:cs="Arial"/>
        </w:rPr>
        <w:t>77. Результатом административной процедуры по приему и регистрации зая</w:t>
      </w:r>
      <w:r w:rsidRPr="002E6D4B">
        <w:rPr>
          <w:rFonts w:ascii="Arial" w:hAnsi="Arial" w:cs="Arial"/>
        </w:rPr>
        <w:t>в</w:t>
      </w:r>
      <w:r w:rsidRPr="002E6D4B">
        <w:rPr>
          <w:rFonts w:ascii="Arial" w:hAnsi="Arial" w:cs="Arial"/>
        </w:rPr>
        <w:t>ления и документов является зарегистрированный полный пакет документов и з</w:t>
      </w:r>
      <w:r w:rsidRPr="002E6D4B">
        <w:rPr>
          <w:rFonts w:ascii="Arial" w:hAnsi="Arial" w:cs="Arial"/>
        </w:rPr>
        <w:t>а</w:t>
      </w:r>
      <w:r w:rsidRPr="002E6D4B">
        <w:rPr>
          <w:rFonts w:ascii="Arial" w:hAnsi="Arial" w:cs="Arial"/>
        </w:rPr>
        <w:t>явление.</w:t>
      </w:r>
    </w:p>
    <w:p w:rsidR="00384F68" w:rsidRPr="002E6D4B" w:rsidRDefault="00384F68" w:rsidP="003F671B">
      <w:pPr>
        <w:ind w:firstLine="426"/>
        <w:jc w:val="both"/>
        <w:rPr>
          <w:rFonts w:ascii="Arial" w:hAnsi="Arial" w:cs="Arial"/>
        </w:rPr>
      </w:pPr>
      <w:r>
        <w:rPr>
          <w:rFonts w:ascii="Arial" w:hAnsi="Arial" w:cs="Arial"/>
        </w:rPr>
        <w:t>77.1.</w:t>
      </w:r>
      <w:r w:rsidRPr="00384F68">
        <w:t xml:space="preserve"> </w:t>
      </w:r>
      <w:r w:rsidRPr="00384F68">
        <w:rPr>
          <w:rFonts w:ascii="Arial" w:hAnsi="Arial" w:cs="Arial"/>
        </w:rPr>
        <w:t>Представления документов и информации, отсутствие и (или) недост</w:t>
      </w:r>
      <w:r w:rsidRPr="00384F68">
        <w:rPr>
          <w:rFonts w:ascii="Arial" w:hAnsi="Arial" w:cs="Arial"/>
        </w:rPr>
        <w:t>о</w:t>
      </w:r>
      <w:r w:rsidRPr="00384F68">
        <w:rPr>
          <w:rFonts w:ascii="Arial" w:hAnsi="Arial" w:cs="Arial"/>
        </w:rPr>
        <w:t>верность которых не указывались при первоначальном отказе в приеме докуме</w:t>
      </w:r>
      <w:r w:rsidRPr="00384F68">
        <w:rPr>
          <w:rFonts w:ascii="Arial" w:hAnsi="Arial" w:cs="Arial"/>
        </w:rPr>
        <w:t>н</w:t>
      </w:r>
      <w:r w:rsidRPr="00384F68">
        <w:rPr>
          <w:rFonts w:ascii="Arial" w:hAnsi="Arial" w:cs="Arial"/>
        </w:rPr>
        <w:t>тов, необходимых для предоставления государственной или муниципальной усл</w:t>
      </w:r>
      <w:r w:rsidRPr="00384F68">
        <w:rPr>
          <w:rFonts w:ascii="Arial" w:hAnsi="Arial" w:cs="Arial"/>
        </w:rPr>
        <w:t>у</w:t>
      </w:r>
      <w:r w:rsidRPr="00384F68">
        <w:rPr>
          <w:rFonts w:ascii="Arial" w:hAnsi="Arial" w:cs="Arial"/>
        </w:rPr>
        <w:t>ги, либо в предоставлении государственной или муниципальной услуги, за искл</w:t>
      </w:r>
      <w:r w:rsidRPr="00384F68">
        <w:rPr>
          <w:rFonts w:ascii="Arial" w:hAnsi="Arial" w:cs="Arial"/>
        </w:rPr>
        <w:t>ю</w:t>
      </w:r>
      <w:r w:rsidRPr="00384F68">
        <w:rPr>
          <w:rFonts w:ascii="Arial" w:hAnsi="Arial" w:cs="Arial"/>
        </w:rPr>
        <w:t>чением случаев, предусмотренных пунктом 32.1 административного регламента.</w:t>
      </w:r>
      <w:r>
        <w:rPr>
          <w:rFonts w:ascii="Arial" w:hAnsi="Arial" w:cs="Arial"/>
          <w:color w:val="FF0000"/>
        </w:rPr>
        <w:t xml:space="preserve"> </w:t>
      </w:r>
      <w:r w:rsidRPr="00384F68">
        <w:rPr>
          <w:rFonts w:ascii="Arial" w:hAnsi="Arial" w:cs="Arial"/>
        </w:rPr>
        <w:t>Данное положение в части первоначального отказа в предоставлении государс</w:t>
      </w:r>
      <w:r w:rsidRPr="00384F68">
        <w:rPr>
          <w:rFonts w:ascii="Arial" w:hAnsi="Arial" w:cs="Arial"/>
        </w:rPr>
        <w:t>т</w:t>
      </w:r>
      <w:r w:rsidRPr="00384F68">
        <w:rPr>
          <w:rFonts w:ascii="Arial" w:hAnsi="Arial" w:cs="Arial"/>
        </w:rPr>
        <w:t>венной или муниципальной услуги применяется в случае, если на многофункци</w:t>
      </w:r>
      <w:r w:rsidRPr="00384F68">
        <w:rPr>
          <w:rFonts w:ascii="Arial" w:hAnsi="Arial" w:cs="Arial"/>
        </w:rPr>
        <w:t>о</w:t>
      </w:r>
      <w:r w:rsidRPr="00384F68">
        <w:rPr>
          <w:rFonts w:ascii="Arial" w:hAnsi="Arial" w:cs="Arial"/>
        </w:rPr>
        <w:t>нальный центр возложена функция по предоставлению соответствующих госуда</w:t>
      </w:r>
      <w:r w:rsidRPr="00384F68">
        <w:rPr>
          <w:rFonts w:ascii="Arial" w:hAnsi="Arial" w:cs="Arial"/>
        </w:rPr>
        <w:t>р</w:t>
      </w:r>
      <w:r w:rsidRPr="00384F68">
        <w:rPr>
          <w:rFonts w:ascii="Arial" w:hAnsi="Arial" w:cs="Arial"/>
        </w:rPr>
        <w:t xml:space="preserve">ственных или муниципальных услуг в полном объеме в порядке, определенном </w:t>
      </w:r>
      <w:r>
        <w:rPr>
          <w:rFonts w:ascii="Arial" w:hAnsi="Arial" w:cs="Arial"/>
        </w:rPr>
        <w:t>административным регламентом и действующим законодательством.</w:t>
      </w:r>
    </w:p>
    <w:p w:rsidR="002E6D4B" w:rsidRPr="002E6D4B" w:rsidRDefault="002E6D4B" w:rsidP="003F671B">
      <w:pPr>
        <w:widowControl w:val="0"/>
        <w:jc w:val="both"/>
        <w:rPr>
          <w:rFonts w:ascii="Arial" w:hAnsi="Arial" w:cs="Arial"/>
        </w:rPr>
      </w:pPr>
    </w:p>
    <w:p w:rsidR="002E6D4B" w:rsidRPr="002E6D4B" w:rsidRDefault="002E6D4B" w:rsidP="003F671B">
      <w:pPr>
        <w:widowControl w:val="0"/>
        <w:ind w:firstLine="567"/>
        <w:jc w:val="both"/>
        <w:rPr>
          <w:rFonts w:ascii="Arial" w:hAnsi="Arial" w:cs="Arial"/>
        </w:rPr>
      </w:pPr>
      <w:r w:rsidRPr="002E6D4B">
        <w:rPr>
          <w:rFonts w:ascii="Arial" w:hAnsi="Arial" w:cs="Arial"/>
        </w:rPr>
        <w:t xml:space="preserve">Глава 23. </w:t>
      </w:r>
      <w:r w:rsidR="00521824">
        <w:rPr>
          <w:rFonts w:ascii="Arial" w:hAnsi="Arial" w:cs="Arial"/>
        </w:rPr>
        <w:t>Принятие решения о выдаче справки или об отказе в выдаче справки, выдача (направление) соответствующего решения заявителю.</w:t>
      </w:r>
    </w:p>
    <w:p w:rsidR="002E6D4B" w:rsidRPr="002E6D4B" w:rsidRDefault="002E6D4B" w:rsidP="003F671B">
      <w:pPr>
        <w:widowControl w:val="0"/>
        <w:ind w:firstLine="426"/>
        <w:jc w:val="both"/>
        <w:rPr>
          <w:rFonts w:ascii="Arial" w:hAnsi="Arial" w:cs="Arial"/>
        </w:rPr>
      </w:pPr>
      <w:r w:rsidRPr="002E6D4B">
        <w:rPr>
          <w:rFonts w:ascii="Arial" w:hAnsi="Arial" w:cs="Arial"/>
        </w:rPr>
        <w:t xml:space="preserve">78. Основанием для начала административной процедуры является наличие полного пакета документов, необходимого для предоставления муниципальной </w:t>
      </w:r>
      <w:r w:rsidRPr="002E6D4B">
        <w:rPr>
          <w:rFonts w:ascii="Arial" w:hAnsi="Arial" w:cs="Arial"/>
        </w:rPr>
        <w:lastRenderedPageBreak/>
        <w:t>услуги.</w:t>
      </w:r>
    </w:p>
    <w:p w:rsidR="002E6D4B" w:rsidRPr="002E6D4B" w:rsidRDefault="002E6D4B" w:rsidP="003F671B">
      <w:pPr>
        <w:widowControl w:val="0"/>
        <w:ind w:firstLine="426"/>
        <w:jc w:val="both"/>
        <w:rPr>
          <w:rFonts w:ascii="Arial" w:hAnsi="Arial" w:cs="Arial"/>
        </w:rPr>
      </w:pPr>
      <w:r w:rsidRPr="002E6D4B">
        <w:rPr>
          <w:rFonts w:ascii="Arial" w:hAnsi="Arial" w:cs="Arial"/>
        </w:rPr>
        <w:t>79. В случае выявления оснований для отказа в предоставлении муниципал</w:t>
      </w:r>
      <w:r w:rsidRPr="002E6D4B">
        <w:rPr>
          <w:rFonts w:ascii="Arial" w:hAnsi="Arial" w:cs="Arial"/>
        </w:rPr>
        <w:t>ь</w:t>
      </w:r>
      <w:r w:rsidRPr="002E6D4B">
        <w:rPr>
          <w:rFonts w:ascii="Arial" w:hAnsi="Arial" w:cs="Arial"/>
        </w:rPr>
        <w:t>ной услуги в соответствии с пунктом 35 настоящего административного регламе</w:t>
      </w:r>
      <w:r w:rsidRPr="002E6D4B">
        <w:rPr>
          <w:rFonts w:ascii="Arial" w:hAnsi="Arial" w:cs="Arial"/>
        </w:rPr>
        <w:t>н</w:t>
      </w:r>
      <w:r w:rsidRPr="002E6D4B">
        <w:rPr>
          <w:rFonts w:ascii="Arial" w:hAnsi="Arial" w:cs="Arial"/>
        </w:rPr>
        <w:t>та уполномоченный орган принимает решение об отказе в выдаче справки не позднее чем через 2 рабочих дня со дня представления заявления и документов.</w:t>
      </w:r>
    </w:p>
    <w:p w:rsidR="002E6D4B" w:rsidRPr="002E6D4B" w:rsidRDefault="002E6D4B" w:rsidP="003F671B">
      <w:pPr>
        <w:widowControl w:val="0"/>
        <w:ind w:firstLine="426"/>
        <w:jc w:val="both"/>
        <w:rPr>
          <w:rFonts w:ascii="Arial" w:hAnsi="Arial" w:cs="Arial"/>
        </w:rPr>
      </w:pPr>
      <w:r w:rsidRPr="002E6D4B">
        <w:rPr>
          <w:rFonts w:ascii="Arial" w:hAnsi="Arial" w:cs="Arial"/>
        </w:rPr>
        <w:t>Решение об отказе в выдаче справки оформляется в виде уведомления об о</w:t>
      </w:r>
      <w:r w:rsidRPr="002E6D4B">
        <w:rPr>
          <w:rFonts w:ascii="Arial" w:hAnsi="Arial" w:cs="Arial"/>
        </w:rPr>
        <w:t>т</w:t>
      </w:r>
      <w:r w:rsidRPr="002E6D4B">
        <w:rPr>
          <w:rFonts w:ascii="Arial" w:hAnsi="Arial" w:cs="Arial"/>
        </w:rPr>
        <w:t>казе на официальном бланке администрации Усть-Кутского муниципального обр</w:t>
      </w:r>
      <w:r w:rsidRPr="002E6D4B">
        <w:rPr>
          <w:rFonts w:ascii="Arial" w:hAnsi="Arial" w:cs="Arial"/>
        </w:rPr>
        <w:t>а</w:t>
      </w:r>
      <w:r w:rsidRPr="002E6D4B">
        <w:rPr>
          <w:rFonts w:ascii="Arial" w:hAnsi="Arial" w:cs="Arial"/>
        </w:rPr>
        <w:t>зования (городского поселения)</w:t>
      </w:r>
      <w:r w:rsidRPr="002E6D4B">
        <w:rPr>
          <w:rFonts w:ascii="Arial" w:hAnsi="Arial" w:cs="Arial"/>
          <w:i/>
        </w:rPr>
        <w:t xml:space="preserve"> </w:t>
      </w:r>
      <w:r w:rsidRPr="002E6D4B">
        <w:rPr>
          <w:rFonts w:ascii="Arial" w:hAnsi="Arial" w:cs="Arial"/>
        </w:rPr>
        <w:t>и должно содержать основания для отказа с об</w:t>
      </w:r>
      <w:r w:rsidRPr="002E6D4B">
        <w:rPr>
          <w:rFonts w:ascii="Arial" w:hAnsi="Arial" w:cs="Arial"/>
        </w:rPr>
        <w:t>я</w:t>
      </w:r>
      <w:r w:rsidRPr="002E6D4B">
        <w:rPr>
          <w:rFonts w:ascii="Arial" w:hAnsi="Arial" w:cs="Arial"/>
        </w:rPr>
        <w:t>зательной ссылкой на нарушение, предусмотренные пунктом 35 настоящего а</w:t>
      </w:r>
      <w:r w:rsidRPr="002E6D4B">
        <w:rPr>
          <w:rFonts w:ascii="Arial" w:hAnsi="Arial" w:cs="Arial"/>
        </w:rPr>
        <w:t>д</w:t>
      </w:r>
      <w:r w:rsidRPr="002E6D4B">
        <w:rPr>
          <w:rFonts w:ascii="Arial" w:hAnsi="Arial" w:cs="Arial"/>
        </w:rPr>
        <w:t>министративного регламента.</w:t>
      </w:r>
    </w:p>
    <w:p w:rsidR="002E6D4B" w:rsidRPr="002E6D4B" w:rsidRDefault="002E6D4B" w:rsidP="003F671B">
      <w:pPr>
        <w:widowControl w:val="0"/>
        <w:ind w:firstLine="426"/>
        <w:jc w:val="both"/>
        <w:rPr>
          <w:rFonts w:ascii="Arial" w:hAnsi="Arial" w:cs="Arial"/>
        </w:rPr>
      </w:pPr>
      <w:r w:rsidRPr="002E6D4B">
        <w:rPr>
          <w:rFonts w:ascii="Arial" w:hAnsi="Arial" w:cs="Arial"/>
        </w:rPr>
        <w:t>Уведомление об отказе выдается (направляется) заявителю не позднее чем через 2 рабочих дня со дня принятия такого решения.</w:t>
      </w:r>
    </w:p>
    <w:p w:rsidR="002E6D4B" w:rsidRPr="002E6D4B" w:rsidRDefault="002E6D4B" w:rsidP="003F671B">
      <w:pPr>
        <w:widowControl w:val="0"/>
        <w:ind w:firstLine="426"/>
        <w:jc w:val="both"/>
        <w:rPr>
          <w:rFonts w:ascii="Arial" w:hAnsi="Arial" w:cs="Arial"/>
        </w:rPr>
      </w:pPr>
      <w:r w:rsidRPr="002E6D4B">
        <w:rPr>
          <w:rFonts w:ascii="Arial" w:hAnsi="Arial" w:cs="Arial"/>
        </w:rPr>
        <w:t xml:space="preserve">80. </w:t>
      </w:r>
      <w:bookmarkStart w:id="32" w:name="Par398"/>
      <w:bookmarkEnd w:id="32"/>
      <w:r w:rsidRPr="002E6D4B">
        <w:rPr>
          <w:rFonts w:ascii="Arial" w:hAnsi="Arial" w:cs="Arial"/>
        </w:rPr>
        <w:t>В случае подачи заявления через МФЦ, уполномоченный орган не позднее 2 рабочих дней со дня принятия решения о предоставлении или об отказе в пр</w:t>
      </w:r>
      <w:r w:rsidRPr="002E6D4B">
        <w:rPr>
          <w:rFonts w:ascii="Arial" w:hAnsi="Arial" w:cs="Arial"/>
        </w:rPr>
        <w:t>е</w:t>
      </w:r>
      <w:r w:rsidRPr="002E6D4B">
        <w:rPr>
          <w:rFonts w:ascii="Arial" w:hAnsi="Arial" w:cs="Arial"/>
        </w:rPr>
        <w:t>доставлении муниципальной услуги, направляет (выдает) в МФЦ соответству</w:t>
      </w:r>
      <w:r w:rsidRPr="002E6D4B">
        <w:rPr>
          <w:rFonts w:ascii="Arial" w:hAnsi="Arial" w:cs="Arial"/>
        </w:rPr>
        <w:t>ю</w:t>
      </w:r>
      <w:r w:rsidRPr="002E6D4B">
        <w:rPr>
          <w:rFonts w:ascii="Arial" w:hAnsi="Arial" w:cs="Arial"/>
        </w:rPr>
        <w:t>щий результат.</w:t>
      </w:r>
    </w:p>
    <w:p w:rsidR="002E6D4B" w:rsidRPr="002E6D4B" w:rsidRDefault="002E6D4B" w:rsidP="003F671B">
      <w:pPr>
        <w:ind w:firstLine="426"/>
        <w:jc w:val="both"/>
        <w:rPr>
          <w:rFonts w:ascii="Arial" w:hAnsi="Arial" w:cs="Arial"/>
        </w:rPr>
      </w:pPr>
      <w:r w:rsidRPr="002E6D4B">
        <w:rPr>
          <w:rFonts w:ascii="Arial" w:hAnsi="Arial" w:cs="Arial"/>
        </w:rPr>
        <w:t>Не позднее рабочего дня, следующего за днем поступления результата пр</w:t>
      </w:r>
      <w:r w:rsidRPr="002E6D4B">
        <w:rPr>
          <w:rFonts w:ascii="Arial" w:hAnsi="Arial" w:cs="Arial"/>
        </w:rPr>
        <w:t>е</w:t>
      </w:r>
      <w:r w:rsidRPr="002E6D4B">
        <w:rPr>
          <w:rFonts w:ascii="Arial" w:hAnsi="Arial" w:cs="Arial"/>
        </w:rPr>
        <w:t>доставления муниципальной услуги, МФЦ направляет (выдает) соответствующий результат заявителю</w:t>
      </w:r>
    </w:p>
    <w:p w:rsidR="002E6D4B" w:rsidRPr="002E6D4B" w:rsidRDefault="002E6D4B" w:rsidP="003F671B">
      <w:pPr>
        <w:ind w:firstLine="426"/>
        <w:jc w:val="both"/>
        <w:rPr>
          <w:rFonts w:ascii="Arial" w:hAnsi="Arial" w:cs="Arial"/>
        </w:rPr>
      </w:pPr>
      <w:r w:rsidRPr="002E6D4B">
        <w:rPr>
          <w:rFonts w:ascii="Arial" w:hAnsi="Arial" w:cs="Arial"/>
        </w:rPr>
        <w:t>81. Результатом административной процедуры является выдача (направл</w:t>
      </w:r>
      <w:r w:rsidRPr="002E6D4B">
        <w:rPr>
          <w:rFonts w:ascii="Arial" w:hAnsi="Arial" w:cs="Arial"/>
        </w:rPr>
        <w:t>е</w:t>
      </w:r>
      <w:r w:rsidRPr="002E6D4B">
        <w:rPr>
          <w:rFonts w:ascii="Arial" w:hAnsi="Arial" w:cs="Arial"/>
        </w:rPr>
        <w:t>ние) справки или уведомления об отказе заявителю.</w:t>
      </w:r>
    </w:p>
    <w:p w:rsidR="002E6D4B" w:rsidRPr="002E6D4B" w:rsidRDefault="002E6D4B" w:rsidP="003F671B">
      <w:pPr>
        <w:widowControl w:val="0"/>
        <w:jc w:val="both"/>
        <w:rPr>
          <w:rFonts w:ascii="Arial" w:hAnsi="Arial" w:cs="Arial"/>
        </w:rPr>
      </w:pPr>
    </w:p>
    <w:p w:rsidR="002E6D4B" w:rsidRDefault="002E6D4B" w:rsidP="0014389C">
      <w:pPr>
        <w:widowControl w:val="0"/>
        <w:ind w:left="426"/>
        <w:jc w:val="center"/>
        <w:rPr>
          <w:rFonts w:ascii="Arial" w:hAnsi="Arial" w:cs="Arial"/>
        </w:rPr>
      </w:pPr>
      <w:bookmarkStart w:id="33" w:name="Par410"/>
      <w:bookmarkEnd w:id="33"/>
      <w:r w:rsidRPr="002E6D4B">
        <w:rPr>
          <w:rFonts w:ascii="Arial" w:hAnsi="Arial" w:cs="Arial"/>
        </w:rPr>
        <w:t xml:space="preserve">Раздел IV. </w:t>
      </w:r>
      <w:r w:rsidR="00E71113">
        <w:rPr>
          <w:rFonts w:ascii="Arial" w:hAnsi="Arial" w:cs="Arial"/>
        </w:rPr>
        <w:t>Формы контроля за предоставлением муниципальной услуги.</w:t>
      </w:r>
    </w:p>
    <w:p w:rsidR="00E71113" w:rsidRPr="002E6D4B" w:rsidRDefault="00E71113" w:rsidP="003F671B">
      <w:pPr>
        <w:widowControl w:val="0"/>
        <w:ind w:left="426"/>
        <w:jc w:val="both"/>
        <w:rPr>
          <w:rFonts w:ascii="Arial" w:hAnsi="Arial" w:cs="Arial"/>
        </w:rPr>
      </w:pPr>
    </w:p>
    <w:p w:rsidR="002E6D4B" w:rsidRPr="002E6D4B" w:rsidRDefault="002E6D4B" w:rsidP="003F671B">
      <w:pPr>
        <w:widowControl w:val="0"/>
        <w:ind w:firstLine="567"/>
        <w:jc w:val="both"/>
        <w:rPr>
          <w:rFonts w:ascii="Arial" w:hAnsi="Arial" w:cs="Arial"/>
        </w:rPr>
      </w:pPr>
      <w:bookmarkStart w:id="34" w:name="Par413"/>
      <w:bookmarkEnd w:id="34"/>
      <w:r w:rsidRPr="002E6D4B">
        <w:rPr>
          <w:rFonts w:ascii="Arial" w:hAnsi="Arial" w:cs="Arial"/>
        </w:rPr>
        <w:t xml:space="preserve">Глава 24. </w:t>
      </w:r>
      <w:r w:rsidR="003B4BFE">
        <w:rPr>
          <w:rFonts w:ascii="Arial" w:hAnsi="Arial" w:cs="Arial"/>
        </w:rPr>
        <w:t>Порядок за соблюдением и исполнением ответственными должн</w:t>
      </w:r>
      <w:r w:rsidR="003B4BFE">
        <w:rPr>
          <w:rFonts w:ascii="Arial" w:hAnsi="Arial" w:cs="Arial"/>
        </w:rPr>
        <w:t>о</w:t>
      </w:r>
      <w:r w:rsidR="003B4BFE">
        <w:rPr>
          <w:rFonts w:ascii="Arial" w:hAnsi="Arial" w:cs="Arial"/>
        </w:rPr>
        <w:t>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E6D4B">
        <w:rPr>
          <w:rFonts w:ascii="Arial" w:hAnsi="Arial" w:cs="Arial"/>
        </w:rPr>
        <w:t xml:space="preserve"> </w:t>
      </w:r>
    </w:p>
    <w:p w:rsidR="002E6D4B" w:rsidRPr="002E6D4B" w:rsidRDefault="002E6D4B" w:rsidP="003F671B">
      <w:pPr>
        <w:widowControl w:val="0"/>
        <w:ind w:firstLine="426"/>
        <w:jc w:val="both"/>
        <w:rPr>
          <w:rFonts w:ascii="Arial" w:hAnsi="Arial" w:cs="Arial"/>
        </w:rPr>
      </w:pPr>
      <w:r w:rsidRPr="002E6D4B">
        <w:rPr>
          <w:rFonts w:ascii="Arial" w:hAnsi="Arial" w:cs="Arial"/>
        </w:rPr>
        <w:t>82. Текущий контроль за соблюдением последовательности действий, опр</w:t>
      </w:r>
      <w:r w:rsidRPr="002E6D4B">
        <w:rPr>
          <w:rFonts w:ascii="Arial" w:hAnsi="Arial" w:cs="Arial"/>
        </w:rPr>
        <w:t>е</w:t>
      </w:r>
      <w:r w:rsidRPr="002E6D4B">
        <w:rPr>
          <w:rFonts w:ascii="Arial" w:hAnsi="Arial" w:cs="Arial"/>
        </w:rPr>
        <w:t>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w:t>
      </w:r>
      <w:r w:rsidRPr="002E6D4B">
        <w:rPr>
          <w:rFonts w:ascii="Arial" w:hAnsi="Arial" w:cs="Arial"/>
        </w:rPr>
        <w:t>т</w:t>
      </w:r>
      <w:r w:rsidRPr="002E6D4B">
        <w:rPr>
          <w:rFonts w:ascii="Arial" w:hAnsi="Arial" w:cs="Arial"/>
        </w:rPr>
        <w:t>четов должностных лиц уполномоченного органа, а также рассмотрения жалоб заявителей.</w:t>
      </w:r>
    </w:p>
    <w:p w:rsidR="002E6D4B" w:rsidRPr="002E6D4B" w:rsidRDefault="002E6D4B" w:rsidP="003F671B">
      <w:pPr>
        <w:ind w:firstLine="426"/>
        <w:jc w:val="both"/>
        <w:rPr>
          <w:rFonts w:ascii="Arial" w:hAnsi="Arial" w:cs="Arial"/>
          <w:color w:val="000000"/>
        </w:rPr>
      </w:pPr>
      <w:r w:rsidRPr="002E6D4B">
        <w:rPr>
          <w:rFonts w:ascii="Arial" w:hAnsi="Arial" w:cs="Arial"/>
        </w:rPr>
        <w:t>83. </w:t>
      </w:r>
      <w:r w:rsidRPr="002E6D4B">
        <w:rPr>
          <w:rFonts w:ascii="Arial" w:hAnsi="Arial" w:cs="Arial"/>
          <w:color w:val="000000"/>
        </w:rPr>
        <w:t>Основными задачами текущего контроля являются:</w:t>
      </w:r>
    </w:p>
    <w:p w:rsidR="002E6D4B" w:rsidRPr="002E6D4B" w:rsidRDefault="002E6D4B" w:rsidP="003F671B">
      <w:pPr>
        <w:ind w:firstLine="426"/>
        <w:jc w:val="both"/>
        <w:rPr>
          <w:rFonts w:ascii="Arial" w:hAnsi="Arial" w:cs="Arial"/>
          <w:color w:val="000000"/>
        </w:rPr>
      </w:pPr>
      <w:r w:rsidRPr="002E6D4B">
        <w:rPr>
          <w:rFonts w:ascii="Arial" w:hAnsi="Arial" w:cs="Arial"/>
          <w:color w:val="000000"/>
        </w:rPr>
        <w:t>а) обеспечение своевременного и качественного предоставления муниц</w:t>
      </w:r>
      <w:r w:rsidRPr="002E6D4B">
        <w:rPr>
          <w:rFonts w:ascii="Arial" w:hAnsi="Arial" w:cs="Arial"/>
          <w:color w:val="000000"/>
        </w:rPr>
        <w:t>и</w:t>
      </w:r>
      <w:r w:rsidRPr="002E6D4B">
        <w:rPr>
          <w:rFonts w:ascii="Arial" w:hAnsi="Arial" w:cs="Arial"/>
          <w:color w:val="000000"/>
        </w:rPr>
        <w:t>пальной услуги;</w:t>
      </w:r>
    </w:p>
    <w:p w:rsidR="002E6D4B" w:rsidRPr="002E6D4B" w:rsidRDefault="002E6D4B" w:rsidP="003F671B">
      <w:pPr>
        <w:ind w:firstLine="426"/>
        <w:jc w:val="both"/>
        <w:rPr>
          <w:rFonts w:ascii="Arial" w:hAnsi="Arial" w:cs="Arial"/>
          <w:color w:val="000000"/>
        </w:rPr>
      </w:pPr>
      <w:r w:rsidRPr="002E6D4B">
        <w:rPr>
          <w:rFonts w:ascii="Arial" w:hAnsi="Arial" w:cs="Arial"/>
          <w:color w:val="000000"/>
        </w:rPr>
        <w:t>б) выявление нарушений в сроках и качестве предоставления муниципальной услуги;</w:t>
      </w:r>
    </w:p>
    <w:p w:rsidR="002E6D4B" w:rsidRPr="002E6D4B" w:rsidRDefault="002E6D4B" w:rsidP="003F671B">
      <w:pPr>
        <w:ind w:firstLine="426"/>
        <w:jc w:val="both"/>
        <w:rPr>
          <w:rFonts w:ascii="Arial" w:hAnsi="Arial" w:cs="Arial"/>
          <w:color w:val="000000"/>
        </w:rPr>
      </w:pPr>
      <w:r w:rsidRPr="002E6D4B">
        <w:rPr>
          <w:rFonts w:ascii="Arial" w:hAnsi="Arial" w:cs="Arial"/>
          <w:color w:val="000000"/>
        </w:rPr>
        <w:t>в) выявление и устранение причин и условий, способствующих ненадлежащ</w:t>
      </w:r>
      <w:r w:rsidRPr="002E6D4B">
        <w:rPr>
          <w:rFonts w:ascii="Arial" w:hAnsi="Arial" w:cs="Arial"/>
          <w:color w:val="000000"/>
        </w:rPr>
        <w:t>е</w:t>
      </w:r>
      <w:r w:rsidRPr="002E6D4B">
        <w:rPr>
          <w:rFonts w:ascii="Arial" w:hAnsi="Arial" w:cs="Arial"/>
          <w:color w:val="000000"/>
        </w:rPr>
        <w:t>му предоставлению муниципальной услуги;</w:t>
      </w:r>
    </w:p>
    <w:p w:rsidR="002E6D4B" w:rsidRPr="002E6D4B" w:rsidRDefault="002E6D4B" w:rsidP="003F671B">
      <w:pPr>
        <w:ind w:firstLine="426"/>
        <w:jc w:val="both"/>
        <w:rPr>
          <w:rFonts w:ascii="Arial" w:hAnsi="Arial" w:cs="Arial"/>
          <w:color w:val="000000"/>
        </w:rPr>
      </w:pPr>
      <w:r w:rsidRPr="002E6D4B">
        <w:rPr>
          <w:rFonts w:ascii="Arial" w:hAnsi="Arial" w:cs="Arial"/>
          <w:color w:val="000000"/>
        </w:rPr>
        <w:t>г) принятие мер по надлежащему предоставлению муниципальной услуги.</w:t>
      </w:r>
    </w:p>
    <w:p w:rsidR="002E6D4B" w:rsidRPr="002E6D4B" w:rsidRDefault="002E6D4B" w:rsidP="003F671B">
      <w:pPr>
        <w:pStyle w:val="ConsPlusNormal"/>
        <w:ind w:firstLine="426"/>
        <w:jc w:val="both"/>
        <w:rPr>
          <w:sz w:val="24"/>
          <w:szCs w:val="24"/>
        </w:rPr>
      </w:pPr>
      <w:r w:rsidRPr="002E6D4B">
        <w:rPr>
          <w:sz w:val="24"/>
          <w:szCs w:val="24"/>
        </w:rPr>
        <w:t>84. Текущий контроль осуществляется на постоянной основе.</w:t>
      </w:r>
    </w:p>
    <w:p w:rsidR="002E6D4B" w:rsidRPr="002E6D4B" w:rsidRDefault="002E6D4B" w:rsidP="003F671B">
      <w:pPr>
        <w:pStyle w:val="ConsPlusNormal"/>
        <w:ind w:firstLine="0"/>
        <w:jc w:val="both"/>
        <w:rPr>
          <w:sz w:val="24"/>
          <w:szCs w:val="24"/>
        </w:rPr>
      </w:pPr>
    </w:p>
    <w:p w:rsidR="002E6D4B" w:rsidRPr="002E6D4B" w:rsidRDefault="002E6D4B" w:rsidP="003F671B">
      <w:pPr>
        <w:widowControl w:val="0"/>
        <w:ind w:firstLine="567"/>
        <w:jc w:val="both"/>
        <w:rPr>
          <w:rFonts w:ascii="Arial" w:hAnsi="Arial" w:cs="Arial"/>
        </w:rPr>
      </w:pPr>
      <w:bookmarkStart w:id="35" w:name="Par427"/>
      <w:bookmarkEnd w:id="35"/>
      <w:r w:rsidRPr="002E6D4B">
        <w:rPr>
          <w:rFonts w:ascii="Arial" w:hAnsi="Arial" w:cs="Arial"/>
        </w:rPr>
        <w:t xml:space="preserve">Глава 25. </w:t>
      </w:r>
      <w:r w:rsidR="003B4BFE">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w:t>
      </w:r>
      <w:r w:rsidR="003B4BFE">
        <w:rPr>
          <w:rFonts w:ascii="Arial" w:hAnsi="Arial" w:cs="Arial"/>
        </w:rPr>
        <w:t>ь</w:t>
      </w:r>
      <w:r w:rsidR="003B4BFE">
        <w:rPr>
          <w:rFonts w:ascii="Arial" w:hAnsi="Arial" w:cs="Arial"/>
        </w:rPr>
        <w:t>ной услуги.</w:t>
      </w:r>
    </w:p>
    <w:p w:rsidR="002E6D4B" w:rsidRPr="002E6D4B" w:rsidRDefault="002E6D4B" w:rsidP="003F671B">
      <w:pPr>
        <w:pStyle w:val="ConsPlusNormal"/>
        <w:ind w:firstLine="426"/>
        <w:jc w:val="both"/>
        <w:rPr>
          <w:sz w:val="24"/>
          <w:szCs w:val="24"/>
        </w:rPr>
      </w:pPr>
      <w:r w:rsidRPr="002E6D4B">
        <w:rPr>
          <w:sz w:val="24"/>
          <w:szCs w:val="24"/>
        </w:rPr>
        <w:t xml:space="preserve">85. 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2E6D4B" w:rsidRPr="002E6D4B" w:rsidRDefault="002E6D4B" w:rsidP="003F671B">
      <w:pPr>
        <w:pStyle w:val="ConsPlusNormal"/>
        <w:ind w:firstLine="426"/>
        <w:jc w:val="both"/>
        <w:rPr>
          <w:sz w:val="24"/>
          <w:szCs w:val="24"/>
        </w:rPr>
      </w:pPr>
      <w:r w:rsidRPr="002E6D4B">
        <w:rPr>
          <w:sz w:val="24"/>
          <w:szCs w:val="24"/>
        </w:rPr>
        <w:t xml:space="preserve">86. Состав Комиссии утверждается актом уполномоченного органа, в которую включаются муниципальные служащие уполномоченного органа, не участвующие </w:t>
      </w:r>
      <w:r w:rsidRPr="002E6D4B">
        <w:rPr>
          <w:sz w:val="24"/>
          <w:szCs w:val="24"/>
        </w:rPr>
        <w:lastRenderedPageBreak/>
        <w:t>в предоставлении муниципальной услуги.</w:t>
      </w:r>
    </w:p>
    <w:p w:rsidR="002E6D4B" w:rsidRPr="002E6D4B" w:rsidRDefault="002E6D4B" w:rsidP="003F671B">
      <w:pPr>
        <w:pStyle w:val="ConsPlusNormal"/>
        <w:ind w:firstLine="426"/>
        <w:jc w:val="both"/>
        <w:rPr>
          <w:sz w:val="24"/>
          <w:szCs w:val="24"/>
        </w:rPr>
      </w:pPr>
      <w:r w:rsidRPr="002E6D4B">
        <w:rPr>
          <w:sz w:val="24"/>
          <w:szCs w:val="24"/>
        </w:rPr>
        <w:t>87.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2E6D4B" w:rsidRPr="002E6D4B" w:rsidRDefault="002E6D4B" w:rsidP="003F671B">
      <w:pPr>
        <w:ind w:firstLine="426"/>
        <w:jc w:val="both"/>
        <w:rPr>
          <w:rFonts w:ascii="Arial" w:hAnsi="Arial" w:cs="Arial"/>
        </w:rPr>
      </w:pPr>
      <w:r w:rsidRPr="002E6D4B">
        <w:rPr>
          <w:rFonts w:ascii="Arial" w:hAnsi="Arial" w:cs="Arial"/>
        </w:rPr>
        <w:t xml:space="preserve">88.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2E6D4B" w:rsidRPr="002E6D4B" w:rsidRDefault="002E6D4B" w:rsidP="003F671B">
      <w:pPr>
        <w:pStyle w:val="ConsPlusNormal"/>
        <w:ind w:firstLine="426"/>
        <w:jc w:val="both"/>
        <w:rPr>
          <w:sz w:val="24"/>
          <w:szCs w:val="24"/>
        </w:rPr>
      </w:pPr>
      <w:r w:rsidRPr="002E6D4B">
        <w:rPr>
          <w:sz w:val="24"/>
          <w:szCs w:val="24"/>
        </w:rPr>
        <w:t>89.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2E6D4B" w:rsidRPr="002E6D4B" w:rsidRDefault="002E6D4B" w:rsidP="003F671B">
      <w:pPr>
        <w:widowControl w:val="0"/>
        <w:ind w:firstLine="426"/>
        <w:jc w:val="both"/>
        <w:rPr>
          <w:rFonts w:ascii="Arial" w:hAnsi="Arial" w:cs="Arial"/>
        </w:rPr>
      </w:pPr>
      <w:r w:rsidRPr="002E6D4B">
        <w:rPr>
          <w:rFonts w:ascii="Arial" w:hAnsi="Arial" w:cs="Arial"/>
        </w:rPr>
        <w:t>90. Заявитель уведомляется о результатах проверки в течение 10 дней со дня принятия соответствующего решения.</w:t>
      </w:r>
    </w:p>
    <w:p w:rsidR="002E6D4B" w:rsidRPr="002E6D4B" w:rsidRDefault="002E6D4B" w:rsidP="003F671B">
      <w:pPr>
        <w:widowControl w:val="0"/>
        <w:ind w:firstLine="426"/>
        <w:jc w:val="both"/>
        <w:rPr>
          <w:rFonts w:ascii="Arial" w:hAnsi="Arial" w:cs="Arial"/>
        </w:rPr>
      </w:pPr>
      <w:r w:rsidRPr="002E6D4B">
        <w:rPr>
          <w:rFonts w:ascii="Arial" w:hAnsi="Arial" w:cs="Arial"/>
        </w:rPr>
        <w:t>91. Внеплановые проверки осуществляются по решению руководителя упо</w:t>
      </w:r>
      <w:r w:rsidRPr="002E6D4B">
        <w:rPr>
          <w:rFonts w:ascii="Arial" w:hAnsi="Arial" w:cs="Arial"/>
        </w:rPr>
        <w:t>л</w:t>
      </w:r>
      <w:r w:rsidRPr="002E6D4B">
        <w:rPr>
          <w:rFonts w:ascii="Arial" w:hAnsi="Arial" w:cs="Arial"/>
        </w:rPr>
        <w:t>номоченного органа в связи с проверкой устранения ранее выявленных наруш</w:t>
      </w:r>
      <w:r w:rsidRPr="002E6D4B">
        <w:rPr>
          <w:rFonts w:ascii="Arial" w:hAnsi="Arial" w:cs="Arial"/>
        </w:rPr>
        <w:t>е</w:t>
      </w:r>
      <w:r w:rsidRPr="002E6D4B">
        <w:rPr>
          <w:rFonts w:ascii="Arial" w:hAnsi="Arial" w:cs="Arial"/>
        </w:rPr>
        <w:t>ний, а также в случае получения жалоб на действия (бездействие) должностных лиц уполномоченного органа.</w:t>
      </w:r>
    </w:p>
    <w:p w:rsidR="002E6D4B" w:rsidRPr="002E6D4B" w:rsidRDefault="002E6D4B" w:rsidP="003F671B">
      <w:pPr>
        <w:widowControl w:val="0"/>
        <w:ind w:firstLine="426"/>
        <w:jc w:val="both"/>
        <w:rPr>
          <w:rFonts w:ascii="Arial" w:hAnsi="Arial" w:cs="Arial"/>
        </w:rPr>
      </w:pPr>
      <w:r w:rsidRPr="002E6D4B">
        <w:rPr>
          <w:rFonts w:ascii="Arial" w:hAnsi="Arial" w:cs="Arial"/>
        </w:rPr>
        <w:t>92. Плановые проверки осуществляются на основании полугодовых или год</w:t>
      </w:r>
      <w:r w:rsidRPr="002E6D4B">
        <w:rPr>
          <w:rFonts w:ascii="Arial" w:hAnsi="Arial" w:cs="Arial"/>
        </w:rPr>
        <w:t>о</w:t>
      </w:r>
      <w:r w:rsidRPr="002E6D4B">
        <w:rPr>
          <w:rFonts w:ascii="Arial" w:hAnsi="Arial" w:cs="Arial"/>
        </w:rPr>
        <w:t>вых планов работы уполномоченного органа.</w:t>
      </w:r>
    </w:p>
    <w:p w:rsidR="002E6D4B" w:rsidRPr="002E6D4B" w:rsidRDefault="002E6D4B" w:rsidP="003F671B">
      <w:pPr>
        <w:widowControl w:val="0"/>
        <w:ind w:firstLine="426"/>
        <w:jc w:val="both"/>
        <w:rPr>
          <w:rFonts w:ascii="Arial" w:hAnsi="Arial" w:cs="Arial"/>
        </w:rPr>
      </w:pPr>
      <w:r w:rsidRPr="002E6D4B">
        <w:rPr>
          <w:rFonts w:ascii="Arial" w:hAnsi="Arial" w:cs="Arial"/>
        </w:rPr>
        <w:t>93. По результатам проведенных проверок в случае выявления фактов нар</w:t>
      </w:r>
      <w:r w:rsidRPr="002E6D4B">
        <w:rPr>
          <w:rFonts w:ascii="Arial" w:hAnsi="Arial" w:cs="Arial"/>
        </w:rPr>
        <w:t>у</w:t>
      </w:r>
      <w:r w:rsidRPr="002E6D4B">
        <w:rPr>
          <w:rFonts w:ascii="Arial" w:hAnsi="Arial" w:cs="Arial"/>
        </w:rPr>
        <w:t>шения прав и законных интересов заявителей осуществляется привлечение в</w:t>
      </w:r>
      <w:r w:rsidRPr="002E6D4B">
        <w:rPr>
          <w:rFonts w:ascii="Arial" w:hAnsi="Arial" w:cs="Arial"/>
        </w:rPr>
        <w:t>и</w:t>
      </w:r>
      <w:r w:rsidRPr="002E6D4B">
        <w:rPr>
          <w:rFonts w:ascii="Arial" w:hAnsi="Arial" w:cs="Arial"/>
        </w:rPr>
        <w:t>новных лиц к ответственности в соответствии с законодательством Российской Федерации.</w:t>
      </w:r>
      <w:bookmarkStart w:id="36" w:name="Par439"/>
      <w:bookmarkEnd w:id="36"/>
    </w:p>
    <w:p w:rsidR="002E6D4B" w:rsidRPr="002E6D4B" w:rsidRDefault="002E6D4B" w:rsidP="003F671B">
      <w:pPr>
        <w:pStyle w:val="ConsPlusNormal"/>
        <w:ind w:firstLine="0"/>
        <w:jc w:val="both"/>
        <w:rPr>
          <w:sz w:val="24"/>
          <w:szCs w:val="24"/>
        </w:rPr>
      </w:pPr>
    </w:p>
    <w:p w:rsidR="002E6D4B" w:rsidRPr="002E6D4B" w:rsidRDefault="002E6D4B" w:rsidP="003F671B">
      <w:pPr>
        <w:widowControl w:val="0"/>
        <w:ind w:firstLine="567"/>
        <w:jc w:val="both"/>
        <w:rPr>
          <w:rFonts w:ascii="Arial" w:hAnsi="Arial" w:cs="Arial"/>
        </w:rPr>
      </w:pPr>
      <w:r w:rsidRPr="002E6D4B">
        <w:rPr>
          <w:rFonts w:ascii="Arial" w:hAnsi="Arial" w:cs="Arial"/>
        </w:rPr>
        <w:t xml:space="preserve">Глава 26. </w:t>
      </w:r>
      <w:r w:rsidR="003B4BFE">
        <w:rPr>
          <w:rFonts w:ascii="Arial" w:hAnsi="Arial" w:cs="Arial"/>
        </w:rPr>
        <w:t>Ответственность должностных лиц администрации за решения и действия (бездействие), принимаемые (осуществляемые)  ими в ходе предоста</w:t>
      </w:r>
      <w:r w:rsidR="003B4BFE">
        <w:rPr>
          <w:rFonts w:ascii="Arial" w:hAnsi="Arial" w:cs="Arial"/>
        </w:rPr>
        <w:t>в</w:t>
      </w:r>
      <w:r w:rsidR="003B4BFE">
        <w:rPr>
          <w:rFonts w:ascii="Arial" w:hAnsi="Arial" w:cs="Arial"/>
        </w:rPr>
        <w:t>ления муниципальной услуги.</w:t>
      </w:r>
      <w:r w:rsidRPr="002E6D4B">
        <w:rPr>
          <w:rFonts w:ascii="Arial" w:hAnsi="Arial" w:cs="Arial"/>
        </w:rPr>
        <w:t xml:space="preserve"> </w:t>
      </w:r>
    </w:p>
    <w:p w:rsidR="002E6D4B" w:rsidRPr="002E6D4B" w:rsidRDefault="002E6D4B" w:rsidP="003F671B">
      <w:pPr>
        <w:pStyle w:val="ConsPlusNormal"/>
        <w:ind w:firstLine="426"/>
        <w:jc w:val="both"/>
        <w:rPr>
          <w:sz w:val="24"/>
          <w:szCs w:val="24"/>
        </w:rPr>
      </w:pPr>
      <w:r w:rsidRPr="002E6D4B">
        <w:rPr>
          <w:sz w:val="24"/>
          <w:szCs w:val="24"/>
        </w:rPr>
        <w:t>94.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2E6D4B" w:rsidRPr="002E6D4B" w:rsidRDefault="002E6D4B" w:rsidP="003F671B">
      <w:pPr>
        <w:pStyle w:val="ConsPlusNormal"/>
        <w:ind w:firstLine="426"/>
        <w:jc w:val="both"/>
        <w:rPr>
          <w:sz w:val="24"/>
          <w:szCs w:val="24"/>
        </w:rPr>
      </w:pPr>
      <w:r w:rsidRPr="002E6D4B">
        <w:rPr>
          <w:sz w:val="24"/>
          <w:szCs w:val="24"/>
        </w:rPr>
        <w:t>95.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E6D4B" w:rsidRPr="002E6D4B" w:rsidRDefault="002E6D4B" w:rsidP="003F671B">
      <w:pPr>
        <w:pStyle w:val="ConsPlusNormal"/>
        <w:ind w:firstLine="709"/>
        <w:jc w:val="both"/>
        <w:rPr>
          <w:sz w:val="24"/>
          <w:szCs w:val="24"/>
        </w:rPr>
      </w:pPr>
    </w:p>
    <w:p w:rsidR="002E6D4B" w:rsidRPr="002E6D4B" w:rsidRDefault="002E6D4B" w:rsidP="003F671B">
      <w:pPr>
        <w:widowControl w:val="0"/>
        <w:ind w:firstLine="567"/>
        <w:jc w:val="both"/>
        <w:rPr>
          <w:rFonts w:ascii="Arial" w:hAnsi="Arial" w:cs="Arial"/>
        </w:rPr>
      </w:pPr>
      <w:bookmarkStart w:id="37" w:name="Par447"/>
      <w:bookmarkEnd w:id="37"/>
      <w:r w:rsidRPr="002E6D4B">
        <w:rPr>
          <w:rFonts w:ascii="Arial" w:hAnsi="Arial" w:cs="Arial"/>
        </w:rPr>
        <w:t xml:space="preserve">Глава 27. </w:t>
      </w:r>
      <w:r w:rsidR="003B4BFE">
        <w:rPr>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6D4B" w:rsidRPr="002E6D4B" w:rsidRDefault="002E6D4B" w:rsidP="003F671B">
      <w:pPr>
        <w:widowControl w:val="0"/>
        <w:ind w:firstLine="426"/>
        <w:jc w:val="both"/>
        <w:rPr>
          <w:rFonts w:ascii="Arial" w:hAnsi="Arial" w:cs="Arial"/>
        </w:rPr>
      </w:pPr>
      <w:r w:rsidRPr="002E6D4B">
        <w:rPr>
          <w:rFonts w:ascii="Arial" w:hAnsi="Arial" w:cs="Arial"/>
        </w:rPr>
        <w:t>96. Контроль за предоставлением муниципальной услуги со стороны граждан, их объединений и организаций осуществляется путем информирования уполн</w:t>
      </w:r>
      <w:r w:rsidRPr="002E6D4B">
        <w:rPr>
          <w:rFonts w:ascii="Arial" w:hAnsi="Arial" w:cs="Arial"/>
        </w:rPr>
        <w:t>о</w:t>
      </w:r>
      <w:r w:rsidRPr="002E6D4B">
        <w:rPr>
          <w:rFonts w:ascii="Arial" w:hAnsi="Arial" w:cs="Arial"/>
        </w:rPr>
        <w:t>моченного органа о фактах:</w:t>
      </w:r>
    </w:p>
    <w:p w:rsidR="002E6D4B" w:rsidRPr="002E6D4B" w:rsidRDefault="002E6D4B" w:rsidP="003F671B">
      <w:pPr>
        <w:widowControl w:val="0"/>
        <w:ind w:firstLine="426"/>
        <w:jc w:val="both"/>
        <w:rPr>
          <w:rFonts w:ascii="Arial" w:hAnsi="Arial" w:cs="Arial"/>
        </w:rPr>
      </w:pPr>
      <w:r w:rsidRPr="002E6D4B">
        <w:rPr>
          <w:rFonts w:ascii="Arial" w:hAnsi="Arial" w:cs="Arial"/>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2E6D4B" w:rsidRPr="002E6D4B" w:rsidRDefault="002E6D4B" w:rsidP="003F671B">
      <w:pPr>
        <w:widowControl w:val="0"/>
        <w:ind w:firstLine="426"/>
        <w:jc w:val="both"/>
        <w:rPr>
          <w:rFonts w:ascii="Arial" w:hAnsi="Arial" w:cs="Arial"/>
        </w:rPr>
      </w:pPr>
      <w:r w:rsidRPr="002E6D4B">
        <w:rPr>
          <w:rFonts w:ascii="Arial" w:hAnsi="Arial" w:cs="Arial"/>
        </w:rPr>
        <w:t>нарушения положений настоящего административного регламента или иных нормативных правовых актов Российской Федерации, устанавливающих требов</w:t>
      </w:r>
      <w:r w:rsidRPr="002E6D4B">
        <w:rPr>
          <w:rFonts w:ascii="Arial" w:hAnsi="Arial" w:cs="Arial"/>
        </w:rPr>
        <w:t>а</w:t>
      </w:r>
      <w:r w:rsidRPr="002E6D4B">
        <w:rPr>
          <w:rFonts w:ascii="Arial" w:hAnsi="Arial" w:cs="Arial"/>
        </w:rPr>
        <w:t>ния к предоставлению муниципальной услуги;</w:t>
      </w:r>
    </w:p>
    <w:p w:rsidR="002E6D4B" w:rsidRPr="002E6D4B" w:rsidRDefault="002E6D4B" w:rsidP="003F671B">
      <w:pPr>
        <w:widowControl w:val="0"/>
        <w:ind w:firstLine="426"/>
        <w:jc w:val="both"/>
        <w:rPr>
          <w:rFonts w:ascii="Arial" w:hAnsi="Arial" w:cs="Arial"/>
        </w:rPr>
      </w:pPr>
      <w:r w:rsidRPr="002E6D4B">
        <w:rPr>
          <w:rFonts w:ascii="Arial" w:hAnsi="Arial" w:cs="Arial"/>
        </w:rPr>
        <w:t>некорректного поведения должностных лиц уполномоченного органа, наруш</w:t>
      </w:r>
      <w:r w:rsidRPr="002E6D4B">
        <w:rPr>
          <w:rFonts w:ascii="Arial" w:hAnsi="Arial" w:cs="Arial"/>
        </w:rPr>
        <w:t>е</w:t>
      </w:r>
      <w:r w:rsidRPr="002E6D4B">
        <w:rPr>
          <w:rFonts w:ascii="Arial" w:hAnsi="Arial" w:cs="Arial"/>
        </w:rPr>
        <w:t>ния правил служебной этики при предоставлении муниципальной услуги.</w:t>
      </w:r>
    </w:p>
    <w:p w:rsidR="002E6D4B" w:rsidRPr="002E6D4B" w:rsidRDefault="002E6D4B" w:rsidP="003F671B">
      <w:pPr>
        <w:widowControl w:val="0"/>
        <w:ind w:firstLine="426"/>
        <w:jc w:val="both"/>
        <w:rPr>
          <w:rFonts w:ascii="Arial" w:hAnsi="Arial" w:cs="Arial"/>
        </w:rPr>
      </w:pPr>
      <w:r w:rsidRPr="002E6D4B">
        <w:rPr>
          <w:rFonts w:ascii="Arial" w:hAnsi="Arial" w:cs="Arial"/>
        </w:rPr>
        <w:lastRenderedPageBreak/>
        <w:t>97. Информацию, указанную в пункте 101</w:t>
      </w:r>
      <w:hyperlink w:anchor="Par401" w:history="1"/>
      <w:r w:rsidRPr="002E6D4B">
        <w:rPr>
          <w:rFonts w:ascii="Arial" w:hAnsi="Arial" w:cs="Arial"/>
        </w:rPr>
        <w:t xml:space="preserve"> настоящего административного ре</w:t>
      </w:r>
      <w:r w:rsidRPr="002E6D4B">
        <w:rPr>
          <w:rFonts w:ascii="Arial" w:hAnsi="Arial" w:cs="Arial"/>
        </w:rPr>
        <w:t>г</w:t>
      </w:r>
      <w:r w:rsidRPr="002E6D4B">
        <w:rPr>
          <w:rFonts w:ascii="Arial" w:hAnsi="Arial" w:cs="Arial"/>
        </w:rPr>
        <w:t>ламента, заявители могут сообщить по телефонам уполномоченного органа, ук</w:t>
      </w:r>
      <w:r w:rsidRPr="002E6D4B">
        <w:rPr>
          <w:rFonts w:ascii="Arial" w:hAnsi="Arial" w:cs="Arial"/>
        </w:rPr>
        <w:t>а</w:t>
      </w:r>
      <w:r w:rsidRPr="002E6D4B">
        <w:rPr>
          <w:rFonts w:ascii="Arial" w:hAnsi="Arial" w:cs="Arial"/>
        </w:rPr>
        <w:t>занным в пункте 15 настоящего административного регламента, или на офиц</w:t>
      </w:r>
      <w:r w:rsidRPr="002E6D4B">
        <w:rPr>
          <w:rFonts w:ascii="Arial" w:hAnsi="Arial" w:cs="Arial"/>
        </w:rPr>
        <w:t>и</w:t>
      </w:r>
      <w:r w:rsidRPr="002E6D4B">
        <w:rPr>
          <w:rFonts w:ascii="Arial" w:hAnsi="Arial" w:cs="Arial"/>
        </w:rPr>
        <w:t>альном сайте уполномоченного органа в информационно-телекоммуникационной сети «Интернет».</w:t>
      </w:r>
    </w:p>
    <w:p w:rsidR="002E6D4B" w:rsidRPr="002E6D4B" w:rsidRDefault="002E6D4B" w:rsidP="003F671B">
      <w:pPr>
        <w:widowControl w:val="0"/>
        <w:ind w:firstLine="426"/>
        <w:jc w:val="both"/>
        <w:rPr>
          <w:rFonts w:ascii="Arial" w:hAnsi="Arial" w:cs="Arial"/>
        </w:rPr>
      </w:pPr>
      <w:r w:rsidRPr="002E6D4B">
        <w:rPr>
          <w:rFonts w:ascii="Arial" w:hAnsi="Arial" w:cs="Arial"/>
        </w:rPr>
        <w:t>98. Срок рассмотрения обращений со стороны граждан, их объединений и о</w:t>
      </w:r>
      <w:r w:rsidRPr="002E6D4B">
        <w:rPr>
          <w:rFonts w:ascii="Arial" w:hAnsi="Arial" w:cs="Arial"/>
        </w:rPr>
        <w:t>р</w:t>
      </w:r>
      <w:r w:rsidRPr="002E6D4B">
        <w:rPr>
          <w:rFonts w:ascii="Arial" w:hAnsi="Arial" w:cs="Arial"/>
        </w:rPr>
        <w:t>ганизаций составляет 30 рабочих дней с момента их регистрации.</w:t>
      </w:r>
    </w:p>
    <w:p w:rsidR="002E6D4B" w:rsidRPr="002E6D4B" w:rsidRDefault="002E6D4B" w:rsidP="003F671B">
      <w:pPr>
        <w:widowControl w:val="0"/>
        <w:ind w:firstLine="426"/>
        <w:jc w:val="both"/>
        <w:rPr>
          <w:rFonts w:ascii="Arial" w:hAnsi="Arial" w:cs="Arial"/>
        </w:rPr>
      </w:pPr>
      <w:r w:rsidRPr="002E6D4B">
        <w:rPr>
          <w:rFonts w:ascii="Arial" w:hAnsi="Arial" w:cs="Arial"/>
        </w:rPr>
        <w:t>Днем регистрации обращения является день его поступления в уполномоче</w:t>
      </w:r>
      <w:r w:rsidRPr="002E6D4B">
        <w:rPr>
          <w:rFonts w:ascii="Arial" w:hAnsi="Arial" w:cs="Arial"/>
        </w:rPr>
        <w:t>н</w:t>
      </w:r>
      <w:r w:rsidRPr="002E6D4B">
        <w:rPr>
          <w:rFonts w:ascii="Arial" w:hAnsi="Arial" w:cs="Arial"/>
        </w:rPr>
        <w:t>ный орган (до 16-00). При поступлении обращения после 16-00 его регистрация происходит следующим рабочим днем.</w:t>
      </w:r>
    </w:p>
    <w:p w:rsidR="002E6D4B" w:rsidRPr="002E6D4B" w:rsidRDefault="002E6D4B" w:rsidP="003F671B">
      <w:pPr>
        <w:pStyle w:val="ConsPlusNormal"/>
        <w:ind w:firstLine="426"/>
        <w:jc w:val="both"/>
        <w:rPr>
          <w:sz w:val="24"/>
          <w:szCs w:val="24"/>
        </w:rPr>
      </w:pPr>
      <w:r w:rsidRPr="002E6D4B">
        <w:rPr>
          <w:sz w:val="24"/>
          <w:szCs w:val="24"/>
        </w:rPr>
        <w:t>99. Контроль за предоставлением муниципальной услуги осуществляется в соответствии с действующим законодательством.</w:t>
      </w:r>
    </w:p>
    <w:p w:rsidR="002E6D4B" w:rsidRPr="002E6D4B" w:rsidRDefault="002E6D4B" w:rsidP="003F671B">
      <w:pPr>
        <w:widowControl w:val="0"/>
        <w:jc w:val="both"/>
        <w:rPr>
          <w:rFonts w:ascii="Arial" w:hAnsi="Arial" w:cs="Arial"/>
        </w:rPr>
      </w:pPr>
    </w:p>
    <w:p w:rsidR="002E6D4B" w:rsidRDefault="002E6D4B" w:rsidP="0014389C">
      <w:pPr>
        <w:widowControl w:val="0"/>
        <w:ind w:left="426"/>
        <w:jc w:val="center"/>
        <w:rPr>
          <w:rFonts w:ascii="Arial" w:hAnsi="Arial" w:cs="Arial"/>
        </w:rPr>
      </w:pPr>
      <w:bookmarkStart w:id="38" w:name="Par454"/>
      <w:bookmarkEnd w:id="38"/>
      <w:r w:rsidRPr="002E6D4B">
        <w:rPr>
          <w:rFonts w:ascii="Arial" w:hAnsi="Arial" w:cs="Arial"/>
        </w:rPr>
        <w:t xml:space="preserve">Раздел V. </w:t>
      </w:r>
      <w:r w:rsidR="003B4BFE">
        <w:rPr>
          <w:rFonts w:ascii="Arial" w:hAnsi="Arial" w:cs="Arial"/>
        </w:rPr>
        <w:t xml:space="preserve">Досудебный (внесудебный) </w:t>
      </w:r>
      <w:r w:rsidR="007E47AB">
        <w:rPr>
          <w:rFonts w:ascii="Arial" w:hAnsi="Arial" w:cs="Arial"/>
        </w:rPr>
        <w:t>порядок обжалования решений и дейс</w:t>
      </w:r>
      <w:r w:rsidR="007E47AB">
        <w:rPr>
          <w:rFonts w:ascii="Arial" w:hAnsi="Arial" w:cs="Arial"/>
        </w:rPr>
        <w:t>т</w:t>
      </w:r>
      <w:r w:rsidR="007E47AB">
        <w:rPr>
          <w:rFonts w:ascii="Arial" w:hAnsi="Arial" w:cs="Arial"/>
        </w:rPr>
        <w:t>вий (бездействия) органа, предоставляющего муниципальную услугу, а также должностных лиц, муниципальных служащих</w:t>
      </w:r>
    </w:p>
    <w:p w:rsidR="003B4BFE" w:rsidRPr="002E6D4B" w:rsidRDefault="003B4BFE" w:rsidP="003F671B">
      <w:pPr>
        <w:widowControl w:val="0"/>
        <w:ind w:firstLine="567"/>
        <w:jc w:val="both"/>
        <w:rPr>
          <w:rFonts w:ascii="Arial" w:hAnsi="Arial" w:cs="Arial"/>
        </w:rPr>
      </w:pPr>
    </w:p>
    <w:p w:rsidR="002E6D4B" w:rsidRPr="002E6D4B" w:rsidRDefault="002E6D4B" w:rsidP="003F671B">
      <w:pPr>
        <w:widowControl w:val="0"/>
        <w:ind w:firstLine="567"/>
        <w:jc w:val="both"/>
        <w:rPr>
          <w:rFonts w:ascii="Arial" w:hAnsi="Arial" w:cs="Arial"/>
        </w:rPr>
      </w:pPr>
      <w:bookmarkStart w:id="39" w:name="Par459"/>
      <w:bookmarkEnd w:id="39"/>
      <w:r w:rsidRPr="002E6D4B">
        <w:rPr>
          <w:rFonts w:ascii="Arial" w:hAnsi="Arial" w:cs="Arial"/>
        </w:rPr>
        <w:t xml:space="preserve">Глава 28. </w:t>
      </w:r>
      <w:r w:rsidR="007E47AB">
        <w:rPr>
          <w:rFonts w:ascii="Arial" w:hAnsi="Arial" w:cs="Arial"/>
        </w:rPr>
        <w:t xml:space="preserve">Обжалование решений и действий (бездействия) уполномоченного органа, а также должностных лиц уполномоченного органа </w:t>
      </w:r>
    </w:p>
    <w:p w:rsidR="002E6D4B" w:rsidRDefault="002E6D4B" w:rsidP="003F671B">
      <w:pPr>
        <w:pStyle w:val="ConsPlusNormal"/>
        <w:ind w:firstLine="426"/>
        <w:jc w:val="both"/>
        <w:rPr>
          <w:sz w:val="24"/>
          <w:szCs w:val="24"/>
        </w:rPr>
      </w:pPr>
      <w:r w:rsidRPr="002E6D4B">
        <w:rPr>
          <w:sz w:val="24"/>
          <w:szCs w:val="24"/>
        </w:rPr>
        <w:t>100. </w:t>
      </w:r>
      <w:r w:rsidR="005C3AFA">
        <w:rPr>
          <w:sz w:val="24"/>
          <w:szCs w:val="24"/>
        </w:rPr>
        <w:t xml:space="preserve"> </w:t>
      </w:r>
      <w:r w:rsidRPr="002E6D4B">
        <w:rPr>
          <w:sz w:val="24"/>
          <w:szCs w:val="24"/>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BD19AA" w:rsidRPr="00BD19AA" w:rsidRDefault="00BD19AA" w:rsidP="003F671B">
      <w:pPr>
        <w:pStyle w:val="ConsPlusNormal"/>
        <w:ind w:firstLine="426"/>
        <w:jc w:val="both"/>
        <w:rPr>
          <w:sz w:val="24"/>
          <w:szCs w:val="24"/>
        </w:rPr>
      </w:pPr>
      <w:r>
        <w:rPr>
          <w:sz w:val="24"/>
          <w:szCs w:val="24"/>
        </w:rPr>
        <w:t>100.1.</w:t>
      </w:r>
      <w:r w:rsidRPr="00BD19AA">
        <w:t xml:space="preserve"> </w:t>
      </w:r>
      <w:r w:rsidRPr="00BD19AA">
        <w:rPr>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Pr>
          <w:sz w:val="24"/>
          <w:szCs w:val="24"/>
        </w:rPr>
        <w:t>пункта 32.1. административного регламента</w:t>
      </w:r>
      <w:r w:rsidRPr="00BD19AA">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sz w:val="24"/>
          <w:szCs w:val="24"/>
        </w:rPr>
        <w:t>действующим законодательством</w:t>
      </w:r>
      <w:r w:rsidRPr="00BD19AA">
        <w:rPr>
          <w:sz w:val="24"/>
          <w:szCs w:val="24"/>
        </w:rPr>
        <w:t>.</w:t>
      </w:r>
    </w:p>
    <w:p w:rsidR="002E6D4B" w:rsidRPr="002E6D4B" w:rsidRDefault="002E6D4B" w:rsidP="003F671B">
      <w:pPr>
        <w:pStyle w:val="ConsPlusNormal"/>
        <w:ind w:firstLine="426"/>
        <w:jc w:val="both"/>
        <w:rPr>
          <w:sz w:val="24"/>
          <w:szCs w:val="24"/>
        </w:rPr>
      </w:pPr>
      <w:r w:rsidRPr="002E6D4B">
        <w:rPr>
          <w:sz w:val="24"/>
          <w:szCs w:val="24"/>
        </w:rPr>
        <w:t>101.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2E6D4B" w:rsidRPr="002E6D4B" w:rsidRDefault="002E6D4B" w:rsidP="003F671B">
      <w:pPr>
        <w:pStyle w:val="ConsPlusNormal"/>
        <w:ind w:firstLine="426"/>
        <w:jc w:val="both"/>
        <w:rPr>
          <w:sz w:val="24"/>
          <w:szCs w:val="24"/>
        </w:rPr>
      </w:pPr>
      <w:r w:rsidRPr="002E6D4B">
        <w:rPr>
          <w:sz w:val="24"/>
          <w:szCs w:val="24"/>
        </w:rPr>
        <w:t>102. Информацию о порядке подачи и рассмотрения жалобы заинтересованные лица могут получить:</w:t>
      </w:r>
    </w:p>
    <w:p w:rsidR="002E6D4B" w:rsidRPr="002E6D4B" w:rsidRDefault="002E6D4B" w:rsidP="003F671B">
      <w:pPr>
        <w:pStyle w:val="ConsPlusNormal"/>
        <w:ind w:firstLine="426"/>
        <w:jc w:val="both"/>
        <w:rPr>
          <w:sz w:val="24"/>
          <w:szCs w:val="24"/>
        </w:rPr>
      </w:pPr>
      <w:r w:rsidRPr="002E6D4B">
        <w:rPr>
          <w:sz w:val="24"/>
          <w:szCs w:val="24"/>
        </w:rPr>
        <w:t>а) на стендах, расположенных в помещениях, занимаемых уполномоченным органом;</w:t>
      </w:r>
    </w:p>
    <w:p w:rsidR="002E6D4B" w:rsidRPr="002E6D4B" w:rsidRDefault="002E6D4B" w:rsidP="003F671B">
      <w:pPr>
        <w:pStyle w:val="ConsPlusNormal"/>
        <w:ind w:firstLine="426"/>
        <w:jc w:val="both"/>
        <w:rPr>
          <w:sz w:val="24"/>
          <w:szCs w:val="24"/>
        </w:rPr>
      </w:pPr>
      <w:r w:rsidRPr="002E6D4B">
        <w:rPr>
          <w:sz w:val="24"/>
          <w:szCs w:val="24"/>
        </w:rPr>
        <w:t xml:space="preserve">б) на официальном сайте уполномоченного органа в информационно-телекоммуникационной сети «Интернет»- </w:t>
      </w:r>
      <w:r w:rsidRPr="002E6D4B">
        <w:rPr>
          <w:sz w:val="24"/>
          <w:szCs w:val="24"/>
          <w:lang w:val="en-US"/>
        </w:rPr>
        <w:t>http</w:t>
      </w:r>
      <w:r w:rsidRPr="002E6D4B">
        <w:rPr>
          <w:sz w:val="24"/>
          <w:szCs w:val="24"/>
        </w:rPr>
        <w:t>://</w:t>
      </w:r>
      <w:r w:rsidRPr="002E6D4B">
        <w:rPr>
          <w:sz w:val="24"/>
          <w:szCs w:val="24"/>
          <w:lang w:val="en-US"/>
        </w:rPr>
        <w:t>www</w:t>
      </w:r>
      <w:r w:rsidRPr="002E6D4B">
        <w:rPr>
          <w:sz w:val="24"/>
          <w:szCs w:val="24"/>
        </w:rPr>
        <w:t>.</w:t>
      </w:r>
      <w:r w:rsidRPr="002E6D4B">
        <w:rPr>
          <w:sz w:val="24"/>
          <w:szCs w:val="24"/>
          <w:lang w:val="en-US"/>
        </w:rPr>
        <w:t>admustkut</w:t>
      </w:r>
      <w:r w:rsidRPr="002E6D4B">
        <w:rPr>
          <w:sz w:val="24"/>
          <w:szCs w:val="24"/>
        </w:rPr>
        <w:t>.</w:t>
      </w:r>
      <w:r w:rsidRPr="002E6D4B">
        <w:rPr>
          <w:sz w:val="24"/>
          <w:szCs w:val="24"/>
          <w:lang w:val="en-US"/>
        </w:rPr>
        <w:t>ru</w:t>
      </w:r>
      <w:r w:rsidRPr="002E6D4B">
        <w:rPr>
          <w:sz w:val="24"/>
          <w:szCs w:val="24"/>
        </w:rPr>
        <w:t>;</w:t>
      </w:r>
    </w:p>
    <w:p w:rsidR="002E6D4B" w:rsidRPr="002E6D4B" w:rsidRDefault="002E6D4B" w:rsidP="003F671B">
      <w:pPr>
        <w:pStyle w:val="ConsPlusNormal"/>
        <w:ind w:firstLine="426"/>
        <w:jc w:val="both"/>
        <w:rPr>
          <w:sz w:val="24"/>
          <w:szCs w:val="24"/>
        </w:rPr>
      </w:pPr>
      <w:r w:rsidRPr="002E6D4B">
        <w:rPr>
          <w:sz w:val="24"/>
          <w:szCs w:val="24"/>
        </w:rPr>
        <w:t>в) посредством Портала.</w:t>
      </w:r>
    </w:p>
    <w:p w:rsidR="002E6D4B" w:rsidRPr="002E6D4B" w:rsidRDefault="002E6D4B" w:rsidP="003F671B">
      <w:pPr>
        <w:pStyle w:val="ConsPlusNormal"/>
        <w:ind w:firstLine="426"/>
        <w:jc w:val="both"/>
        <w:rPr>
          <w:sz w:val="24"/>
          <w:szCs w:val="24"/>
        </w:rPr>
      </w:pPr>
      <w:r w:rsidRPr="002E6D4B">
        <w:rPr>
          <w:sz w:val="24"/>
          <w:szCs w:val="24"/>
        </w:rPr>
        <w:t>Заинтересованное лицо может обратиться с жалобой, в том числе в следующих случаях:</w:t>
      </w:r>
    </w:p>
    <w:p w:rsidR="002E6D4B" w:rsidRPr="002E6D4B" w:rsidRDefault="002E6D4B" w:rsidP="003F671B">
      <w:pPr>
        <w:pStyle w:val="ConsPlusNormal"/>
        <w:ind w:firstLine="426"/>
        <w:jc w:val="both"/>
        <w:rPr>
          <w:sz w:val="24"/>
          <w:szCs w:val="24"/>
        </w:rPr>
      </w:pPr>
      <w:r w:rsidRPr="002E6D4B">
        <w:rPr>
          <w:sz w:val="24"/>
          <w:szCs w:val="24"/>
        </w:rPr>
        <w:t>а) нарушение срока регистрации заявления заявителя о предоставлении муниципальной услуги;</w:t>
      </w:r>
    </w:p>
    <w:p w:rsidR="002E6D4B" w:rsidRPr="002E6D4B" w:rsidRDefault="002E6D4B" w:rsidP="003F671B">
      <w:pPr>
        <w:pStyle w:val="ConsPlusNormal"/>
        <w:ind w:firstLine="426"/>
        <w:jc w:val="both"/>
        <w:rPr>
          <w:sz w:val="24"/>
          <w:szCs w:val="24"/>
        </w:rPr>
      </w:pPr>
      <w:r w:rsidRPr="002E6D4B">
        <w:rPr>
          <w:sz w:val="24"/>
          <w:szCs w:val="24"/>
        </w:rPr>
        <w:lastRenderedPageBreak/>
        <w:t>б) нарушение срока предоставления муниципальной услуги;</w:t>
      </w:r>
    </w:p>
    <w:p w:rsidR="002E6D4B" w:rsidRPr="002E6D4B" w:rsidRDefault="002E6D4B" w:rsidP="003F671B">
      <w:pPr>
        <w:pStyle w:val="ConsPlusNormal"/>
        <w:ind w:firstLine="426"/>
        <w:jc w:val="both"/>
        <w:rPr>
          <w:sz w:val="24"/>
          <w:szCs w:val="24"/>
        </w:rPr>
      </w:pPr>
      <w:r w:rsidRPr="002E6D4B">
        <w:rPr>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2E6D4B">
        <w:rPr>
          <w:sz w:val="24"/>
          <w:szCs w:val="24"/>
          <w:shd w:val="clear" w:color="auto" w:fill="FFFFFF"/>
        </w:rPr>
        <w:t>актами администрации Усть-Кутского муниципального образования (городского поселения),</w:t>
      </w:r>
      <w:r w:rsidRPr="002E6D4B">
        <w:rPr>
          <w:sz w:val="24"/>
          <w:szCs w:val="24"/>
        </w:rPr>
        <w:t xml:space="preserve"> настоящим административным регламентом для предоставления муниципальной услуги;</w:t>
      </w:r>
    </w:p>
    <w:p w:rsidR="002E6D4B" w:rsidRPr="002E6D4B" w:rsidRDefault="002E6D4B" w:rsidP="003F671B">
      <w:pPr>
        <w:pStyle w:val="ConsPlusNormal"/>
        <w:ind w:firstLine="426"/>
        <w:jc w:val="both"/>
        <w:rPr>
          <w:sz w:val="24"/>
          <w:szCs w:val="24"/>
        </w:rPr>
      </w:pPr>
      <w:r w:rsidRPr="002E6D4B">
        <w:rPr>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2E6D4B">
        <w:rPr>
          <w:sz w:val="24"/>
          <w:szCs w:val="24"/>
          <w:shd w:val="clear" w:color="auto" w:fill="FFFFFF"/>
        </w:rPr>
        <w:t>актами администрации Усть-Кутского муниципального образования (городского поселения)</w:t>
      </w:r>
      <w:r w:rsidRPr="002E6D4B">
        <w:rPr>
          <w:sz w:val="24"/>
          <w:szCs w:val="24"/>
        </w:rPr>
        <w:t xml:space="preserve"> для предоставления муниципальной услуги, у заявителя;</w:t>
      </w:r>
    </w:p>
    <w:p w:rsidR="002E6D4B" w:rsidRPr="002E6D4B" w:rsidRDefault="002E6D4B" w:rsidP="003F671B">
      <w:pPr>
        <w:pStyle w:val="ConsPlusNormal"/>
        <w:ind w:firstLine="426"/>
        <w:jc w:val="both"/>
        <w:rPr>
          <w:sz w:val="24"/>
          <w:szCs w:val="24"/>
        </w:rPr>
      </w:pPr>
      <w:r w:rsidRPr="002E6D4B">
        <w:rPr>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Pr="002E6D4B">
        <w:rPr>
          <w:sz w:val="24"/>
          <w:szCs w:val="24"/>
          <w:shd w:val="clear" w:color="auto" w:fill="FFFFFF"/>
        </w:rPr>
        <w:t>актами администрации Усть-Кутского муниципального образования (городского поселения</w:t>
      </w:r>
      <w:r w:rsidRPr="002E6D4B">
        <w:rPr>
          <w:sz w:val="24"/>
          <w:szCs w:val="24"/>
        </w:rPr>
        <w:t>, а также настоящим административным регламентом;</w:t>
      </w:r>
    </w:p>
    <w:p w:rsidR="002E6D4B" w:rsidRPr="002E6D4B" w:rsidRDefault="002E6D4B" w:rsidP="003F671B">
      <w:pPr>
        <w:pStyle w:val="ConsPlusNormal"/>
        <w:ind w:firstLine="426"/>
        <w:jc w:val="both"/>
        <w:rPr>
          <w:sz w:val="24"/>
          <w:szCs w:val="24"/>
        </w:rPr>
      </w:pPr>
      <w:r w:rsidRPr="002E6D4B">
        <w:rPr>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2E6D4B">
        <w:rPr>
          <w:sz w:val="24"/>
          <w:szCs w:val="24"/>
          <w:shd w:val="clear" w:color="auto" w:fill="FFFFFF"/>
        </w:rPr>
        <w:t>актами администрации Усть-Кутского муниципального образования (городского поселения</w:t>
      </w:r>
      <w:r w:rsidRPr="002E6D4B">
        <w:rPr>
          <w:sz w:val="24"/>
          <w:szCs w:val="24"/>
        </w:rPr>
        <w:t>;</w:t>
      </w:r>
    </w:p>
    <w:p w:rsidR="002E6D4B" w:rsidRPr="002E6D4B" w:rsidRDefault="002E6D4B" w:rsidP="003F671B">
      <w:pPr>
        <w:pStyle w:val="ConsPlusNormal"/>
        <w:ind w:firstLine="426"/>
        <w:jc w:val="both"/>
        <w:rPr>
          <w:sz w:val="24"/>
          <w:szCs w:val="24"/>
        </w:rPr>
      </w:pPr>
      <w:r w:rsidRPr="002E6D4B">
        <w:rPr>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6D4B" w:rsidRPr="002E6D4B" w:rsidRDefault="002E6D4B" w:rsidP="003F671B">
      <w:pPr>
        <w:pStyle w:val="ConsPlusNormal"/>
        <w:ind w:firstLine="426"/>
        <w:jc w:val="both"/>
        <w:rPr>
          <w:sz w:val="24"/>
          <w:szCs w:val="24"/>
        </w:rPr>
      </w:pPr>
      <w:r w:rsidRPr="002E6D4B">
        <w:rPr>
          <w:sz w:val="24"/>
          <w:szCs w:val="24"/>
        </w:rPr>
        <w:t>103. Жалоба может быть подана в письменной форме</w:t>
      </w:r>
      <w:r w:rsidR="005C3AFA">
        <w:rPr>
          <w:sz w:val="24"/>
          <w:szCs w:val="24"/>
        </w:rPr>
        <w:t xml:space="preserve"> (приложение №4)</w:t>
      </w:r>
      <w:r w:rsidRPr="002E6D4B">
        <w:rPr>
          <w:sz w:val="24"/>
          <w:szCs w:val="24"/>
        </w:rPr>
        <w:t xml:space="preserve"> на бумажном носителе, в электронной форме одним из следующих способов:</w:t>
      </w:r>
    </w:p>
    <w:p w:rsidR="002E6D4B" w:rsidRPr="002E6D4B" w:rsidRDefault="002E6D4B" w:rsidP="003F671B">
      <w:pPr>
        <w:pStyle w:val="ConsPlusNormal"/>
        <w:ind w:firstLine="426"/>
        <w:jc w:val="both"/>
        <w:rPr>
          <w:sz w:val="24"/>
          <w:szCs w:val="24"/>
        </w:rPr>
      </w:pPr>
      <w:r w:rsidRPr="002E6D4B">
        <w:rPr>
          <w:sz w:val="24"/>
          <w:szCs w:val="24"/>
        </w:rPr>
        <w:t>а) лично по адресу: 666793, РФ, Иркутская область, г. Усть-Кут, ул. Володарского, д. 69, телефон: 5-94-51, факс: 6-04-22;</w:t>
      </w:r>
    </w:p>
    <w:p w:rsidR="002E6D4B" w:rsidRPr="002E6D4B" w:rsidRDefault="002E6D4B" w:rsidP="003F671B">
      <w:pPr>
        <w:pStyle w:val="ConsPlusNormal"/>
        <w:ind w:firstLine="426"/>
        <w:jc w:val="both"/>
        <w:rPr>
          <w:sz w:val="24"/>
          <w:szCs w:val="24"/>
        </w:rPr>
      </w:pPr>
      <w:r w:rsidRPr="002E6D4B">
        <w:rPr>
          <w:sz w:val="24"/>
          <w:szCs w:val="24"/>
        </w:rPr>
        <w:t>б) через организации федеральной почтовой связи;</w:t>
      </w:r>
    </w:p>
    <w:p w:rsidR="002E6D4B" w:rsidRPr="002E6D4B" w:rsidRDefault="002E6D4B" w:rsidP="003F671B">
      <w:pPr>
        <w:pStyle w:val="ConsPlusNormal"/>
        <w:ind w:firstLine="426"/>
        <w:jc w:val="both"/>
        <w:rPr>
          <w:sz w:val="24"/>
          <w:szCs w:val="24"/>
        </w:rPr>
      </w:pPr>
      <w:r w:rsidRPr="002E6D4B">
        <w:rPr>
          <w:sz w:val="24"/>
          <w:szCs w:val="24"/>
        </w:rPr>
        <w:t>в) с использованием информационно-телекоммуникационной сети «Интернет»:</w:t>
      </w:r>
    </w:p>
    <w:p w:rsidR="002E6D4B" w:rsidRPr="004C76D2" w:rsidRDefault="002E6D4B" w:rsidP="003F671B">
      <w:pPr>
        <w:widowControl w:val="0"/>
        <w:ind w:firstLine="426"/>
        <w:jc w:val="both"/>
        <w:rPr>
          <w:rFonts w:ascii="Arial" w:hAnsi="Arial" w:cs="Arial"/>
        </w:rPr>
      </w:pPr>
      <w:r w:rsidRPr="002E6D4B">
        <w:rPr>
          <w:rFonts w:ascii="Arial" w:hAnsi="Arial" w:cs="Arial"/>
        </w:rPr>
        <w:t xml:space="preserve">электронная почта: </w:t>
      </w:r>
      <w:r w:rsidR="004C76D2">
        <w:rPr>
          <w:rFonts w:ascii="Arial" w:hAnsi="Arial" w:cs="Arial"/>
          <w:lang w:val="en-US"/>
        </w:rPr>
        <w:t>glava</w:t>
      </w:r>
      <w:r w:rsidR="004C76D2" w:rsidRPr="004C76D2">
        <w:rPr>
          <w:rFonts w:ascii="Arial" w:hAnsi="Arial" w:cs="Arial"/>
        </w:rPr>
        <w:t>@</w:t>
      </w:r>
      <w:r w:rsidR="004C76D2" w:rsidRPr="004C76D2">
        <w:t xml:space="preserve"> </w:t>
      </w:r>
      <w:r w:rsidR="004C76D2" w:rsidRPr="004C76D2">
        <w:rPr>
          <w:rFonts w:ascii="Arial" w:hAnsi="Arial" w:cs="Arial"/>
          <w:lang w:val="en-US"/>
        </w:rPr>
        <w:t>admustkut</w:t>
      </w:r>
      <w:r w:rsidR="004C76D2" w:rsidRPr="004C76D2">
        <w:rPr>
          <w:rFonts w:ascii="Arial" w:hAnsi="Arial" w:cs="Arial"/>
        </w:rPr>
        <w:t>.</w:t>
      </w:r>
      <w:r w:rsidR="004C76D2" w:rsidRPr="004C76D2">
        <w:rPr>
          <w:rFonts w:ascii="Arial" w:hAnsi="Arial" w:cs="Arial"/>
          <w:lang w:val="en-US"/>
        </w:rPr>
        <w:t>ru</w:t>
      </w:r>
      <w:r w:rsidRPr="004C76D2">
        <w:rPr>
          <w:rFonts w:ascii="Arial" w:hAnsi="Arial" w:cs="Arial"/>
        </w:rPr>
        <w:t>;</w:t>
      </w:r>
    </w:p>
    <w:p w:rsidR="002E6D4B" w:rsidRPr="002E6D4B" w:rsidRDefault="002E6D4B" w:rsidP="003F671B">
      <w:pPr>
        <w:pStyle w:val="ConsPlusNormal"/>
        <w:ind w:firstLine="426"/>
        <w:jc w:val="both"/>
        <w:rPr>
          <w:sz w:val="24"/>
          <w:szCs w:val="24"/>
        </w:rPr>
      </w:pPr>
      <w:r w:rsidRPr="002E6D4B">
        <w:rPr>
          <w:sz w:val="24"/>
          <w:szCs w:val="24"/>
        </w:rPr>
        <w:t xml:space="preserve">официальный сайт уполномоченного органа:   </w:t>
      </w:r>
      <w:r w:rsidRPr="004C76D2">
        <w:rPr>
          <w:sz w:val="24"/>
          <w:szCs w:val="24"/>
          <w:lang w:val="en-US"/>
        </w:rPr>
        <w:t>http</w:t>
      </w:r>
      <w:r w:rsidRPr="004C76D2">
        <w:rPr>
          <w:sz w:val="24"/>
          <w:szCs w:val="24"/>
        </w:rPr>
        <w:t>://</w:t>
      </w:r>
      <w:r w:rsidRPr="004C76D2">
        <w:rPr>
          <w:sz w:val="24"/>
          <w:szCs w:val="24"/>
          <w:lang w:val="en-US"/>
        </w:rPr>
        <w:t>www</w:t>
      </w:r>
      <w:r w:rsidRPr="004C76D2">
        <w:rPr>
          <w:sz w:val="24"/>
          <w:szCs w:val="24"/>
        </w:rPr>
        <w:t>.</w:t>
      </w:r>
      <w:r w:rsidRPr="004C76D2">
        <w:rPr>
          <w:sz w:val="24"/>
          <w:szCs w:val="24"/>
          <w:lang w:val="en-US"/>
        </w:rPr>
        <w:t>admustkut</w:t>
      </w:r>
      <w:r w:rsidRPr="004C76D2">
        <w:rPr>
          <w:sz w:val="24"/>
          <w:szCs w:val="24"/>
        </w:rPr>
        <w:t>.</w:t>
      </w:r>
      <w:r w:rsidRPr="004C76D2">
        <w:rPr>
          <w:sz w:val="24"/>
          <w:szCs w:val="24"/>
          <w:lang w:val="en-US"/>
        </w:rPr>
        <w:t>ru</w:t>
      </w:r>
      <w:r w:rsidRPr="004C76D2">
        <w:rPr>
          <w:sz w:val="24"/>
          <w:szCs w:val="24"/>
        </w:rPr>
        <w:t>;</w:t>
      </w:r>
    </w:p>
    <w:p w:rsidR="002E6D4B" w:rsidRPr="002E6D4B" w:rsidRDefault="002E6D4B" w:rsidP="003F671B">
      <w:pPr>
        <w:pStyle w:val="ConsPlusNormal"/>
        <w:ind w:firstLine="426"/>
        <w:jc w:val="both"/>
        <w:rPr>
          <w:sz w:val="24"/>
          <w:szCs w:val="24"/>
        </w:rPr>
      </w:pPr>
      <w:r w:rsidRPr="002E6D4B">
        <w:rPr>
          <w:sz w:val="24"/>
          <w:szCs w:val="24"/>
        </w:rPr>
        <w:t>г) через МФЦ;</w:t>
      </w:r>
    </w:p>
    <w:p w:rsidR="002E6D4B" w:rsidRPr="002E6D4B" w:rsidRDefault="002E6D4B" w:rsidP="003F671B">
      <w:pPr>
        <w:pStyle w:val="ConsPlusNormal"/>
        <w:ind w:firstLine="426"/>
        <w:jc w:val="both"/>
        <w:rPr>
          <w:sz w:val="24"/>
          <w:szCs w:val="24"/>
        </w:rPr>
      </w:pPr>
      <w:r w:rsidRPr="002E6D4B">
        <w:rPr>
          <w:sz w:val="24"/>
          <w:szCs w:val="24"/>
        </w:rPr>
        <w:t>д) посредством Портала.</w:t>
      </w:r>
    </w:p>
    <w:p w:rsidR="002E6D4B" w:rsidRPr="002E6D4B" w:rsidRDefault="002E6D4B" w:rsidP="003F671B">
      <w:pPr>
        <w:pStyle w:val="ConsPlusNormal"/>
        <w:ind w:firstLine="426"/>
        <w:jc w:val="both"/>
        <w:rPr>
          <w:sz w:val="24"/>
          <w:szCs w:val="24"/>
        </w:rPr>
      </w:pPr>
      <w:r w:rsidRPr="002E6D4B">
        <w:rPr>
          <w:sz w:val="24"/>
          <w:szCs w:val="24"/>
        </w:rPr>
        <w:t>104.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6D4B" w:rsidRPr="002E6D4B" w:rsidRDefault="002E6D4B" w:rsidP="003F671B">
      <w:pPr>
        <w:pStyle w:val="ConsPlusNormal"/>
        <w:ind w:firstLine="426"/>
        <w:jc w:val="both"/>
        <w:rPr>
          <w:sz w:val="24"/>
          <w:szCs w:val="24"/>
        </w:rPr>
      </w:pPr>
      <w:r w:rsidRPr="002E6D4B">
        <w:rPr>
          <w:sz w:val="24"/>
          <w:szCs w:val="24"/>
        </w:rPr>
        <w:t>Прием жалоб осуществляется в соответствии с графиком приема заявителей.</w:t>
      </w:r>
    </w:p>
    <w:p w:rsidR="002E6D4B" w:rsidRPr="002E6D4B" w:rsidRDefault="002E6D4B" w:rsidP="003F671B">
      <w:pPr>
        <w:pStyle w:val="ConsPlusNormal"/>
        <w:ind w:firstLine="426"/>
        <w:jc w:val="both"/>
        <w:rPr>
          <w:sz w:val="24"/>
          <w:szCs w:val="24"/>
        </w:rPr>
      </w:pPr>
      <w:r w:rsidRPr="002E6D4B">
        <w:rPr>
          <w:sz w:val="24"/>
          <w:szCs w:val="24"/>
          <w:shd w:val="clear" w:color="auto" w:fill="FFFFFF"/>
        </w:rPr>
        <w:t>105.</w:t>
      </w:r>
      <w:r w:rsidRPr="002E6D4B">
        <w:rPr>
          <w:sz w:val="24"/>
          <w:szCs w:val="24"/>
        </w:rPr>
        <w:t xml:space="preserve"> Жалоба может быть подана при личном приеме заинтересованного лица.     Прием заинтересованных лиц в уполномоченном органе осуществляет начальник отдела по учету и распределению жилья администрации Усть-Кутского муниципального образования (городского поселения), в случае его отсутствия – лицом, исполняющим его обязанности. </w:t>
      </w:r>
    </w:p>
    <w:p w:rsidR="002E6D4B" w:rsidRPr="002E6D4B" w:rsidRDefault="002E6D4B" w:rsidP="003F671B">
      <w:pPr>
        <w:pStyle w:val="ConsPlusNormal"/>
        <w:ind w:firstLine="426"/>
        <w:jc w:val="both"/>
        <w:rPr>
          <w:sz w:val="24"/>
          <w:szCs w:val="24"/>
        </w:rPr>
      </w:pPr>
      <w:r w:rsidRPr="002E6D4B">
        <w:rPr>
          <w:sz w:val="24"/>
          <w:szCs w:val="24"/>
        </w:rPr>
        <w:t>106. Прием заинтересованных лиц главой Усть-Кутского муниципального образования (городского поселения) проводится по предварительной записи, которая осуществляется по телефону: 8 (39565) 5-62-02.</w:t>
      </w:r>
    </w:p>
    <w:p w:rsidR="002E6D4B" w:rsidRPr="002E6D4B" w:rsidRDefault="002E6D4B" w:rsidP="003F671B">
      <w:pPr>
        <w:pStyle w:val="ConsPlusNormal"/>
        <w:ind w:firstLine="426"/>
        <w:jc w:val="both"/>
        <w:rPr>
          <w:sz w:val="24"/>
          <w:szCs w:val="24"/>
        </w:rPr>
      </w:pPr>
      <w:r w:rsidRPr="002E6D4B">
        <w:rPr>
          <w:sz w:val="24"/>
          <w:szCs w:val="24"/>
        </w:rPr>
        <w:t xml:space="preserve">107. При личном приеме обратившееся заинтересованное лицо предъявляет </w:t>
      </w:r>
      <w:r w:rsidRPr="002E6D4B">
        <w:rPr>
          <w:sz w:val="24"/>
          <w:szCs w:val="24"/>
        </w:rPr>
        <w:lastRenderedPageBreak/>
        <w:t>документ, удостоверяющий его личность.</w:t>
      </w:r>
    </w:p>
    <w:p w:rsidR="002E6D4B" w:rsidRPr="002E6D4B" w:rsidRDefault="002E6D4B" w:rsidP="003F671B">
      <w:pPr>
        <w:pStyle w:val="ConsPlusNormal"/>
        <w:ind w:firstLine="426"/>
        <w:jc w:val="both"/>
        <w:rPr>
          <w:sz w:val="24"/>
          <w:szCs w:val="24"/>
        </w:rPr>
      </w:pPr>
      <w:r w:rsidRPr="002E6D4B">
        <w:rPr>
          <w:sz w:val="24"/>
          <w:szCs w:val="24"/>
        </w:rPr>
        <w:t>108. Жалоба должна содержать:</w:t>
      </w:r>
    </w:p>
    <w:p w:rsidR="002E6D4B" w:rsidRPr="002E6D4B" w:rsidRDefault="002E6D4B" w:rsidP="003F671B">
      <w:pPr>
        <w:pStyle w:val="ConsPlusNormal"/>
        <w:ind w:firstLine="426"/>
        <w:jc w:val="both"/>
        <w:rPr>
          <w:sz w:val="24"/>
          <w:szCs w:val="24"/>
        </w:rPr>
      </w:pPr>
      <w:r w:rsidRPr="002E6D4B">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6D4B" w:rsidRPr="002E6D4B" w:rsidRDefault="002E6D4B" w:rsidP="003F671B">
      <w:pPr>
        <w:pStyle w:val="ConsPlusNormal"/>
        <w:ind w:firstLine="426"/>
        <w:jc w:val="both"/>
        <w:rPr>
          <w:sz w:val="24"/>
          <w:szCs w:val="24"/>
        </w:rPr>
      </w:pPr>
      <w:r w:rsidRPr="002E6D4B">
        <w:rPr>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E6D4B" w:rsidRPr="002E6D4B" w:rsidRDefault="002E6D4B" w:rsidP="003F671B">
      <w:pPr>
        <w:pStyle w:val="ConsPlusNormal"/>
        <w:ind w:firstLine="426"/>
        <w:jc w:val="both"/>
        <w:rPr>
          <w:sz w:val="24"/>
          <w:szCs w:val="24"/>
        </w:rPr>
      </w:pPr>
      <w:r w:rsidRPr="002E6D4B">
        <w:rPr>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2E6D4B" w:rsidRPr="002E6D4B" w:rsidRDefault="002E6D4B" w:rsidP="003F671B">
      <w:pPr>
        <w:pStyle w:val="ConsPlusNormal"/>
        <w:ind w:firstLine="426"/>
        <w:jc w:val="both"/>
        <w:rPr>
          <w:sz w:val="24"/>
          <w:szCs w:val="24"/>
        </w:rPr>
      </w:pPr>
      <w:r w:rsidRPr="002E6D4B">
        <w:rPr>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2E6D4B" w:rsidRPr="002E6D4B" w:rsidRDefault="002E6D4B" w:rsidP="003F671B">
      <w:pPr>
        <w:pStyle w:val="ConsPlusNormal"/>
        <w:ind w:firstLine="426"/>
        <w:jc w:val="both"/>
        <w:rPr>
          <w:sz w:val="24"/>
          <w:szCs w:val="24"/>
        </w:rPr>
      </w:pPr>
      <w:r w:rsidRPr="002E6D4B">
        <w:rPr>
          <w:sz w:val="24"/>
          <w:szCs w:val="24"/>
        </w:rPr>
        <w:t>109. При рассмотрении жалобы:</w:t>
      </w:r>
    </w:p>
    <w:p w:rsidR="002E6D4B" w:rsidRPr="002E6D4B" w:rsidRDefault="002E6D4B" w:rsidP="003F671B">
      <w:pPr>
        <w:pStyle w:val="ConsPlusNormal"/>
        <w:ind w:firstLine="426"/>
        <w:jc w:val="both"/>
        <w:rPr>
          <w:sz w:val="24"/>
          <w:szCs w:val="24"/>
        </w:rPr>
      </w:pPr>
      <w:r w:rsidRPr="002E6D4B">
        <w:rPr>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E6D4B" w:rsidRPr="002E6D4B" w:rsidRDefault="002E6D4B" w:rsidP="003F671B">
      <w:pPr>
        <w:pStyle w:val="ConsPlusNormal"/>
        <w:ind w:firstLine="426"/>
        <w:jc w:val="both"/>
        <w:rPr>
          <w:sz w:val="24"/>
          <w:szCs w:val="24"/>
        </w:rPr>
      </w:pPr>
      <w:r w:rsidRPr="002E6D4B">
        <w:rPr>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E6D4B" w:rsidRPr="002E6D4B" w:rsidRDefault="002E6D4B" w:rsidP="003F671B">
      <w:pPr>
        <w:pStyle w:val="ConsPlusNormal"/>
        <w:ind w:firstLine="426"/>
        <w:jc w:val="both"/>
        <w:rPr>
          <w:sz w:val="24"/>
          <w:szCs w:val="24"/>
        </w:rPr>
      </w:pPr>
      <w:r w:rsidRPr="002E6D4B">
        <w:rPr>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2E6D4B" w:rsidRPr="002E6D4B" w:rsidRDefault="002E6D4B" w:rsidP="003F671B">
      <w:pPr>
        <w:ind w:firstLine="426"/>
        <w:jc w:val="both"/>
        <w:rPr>
          <w:rFonts w:ascii="Arial" w:hAnsi="Arial" w:cs="Arial"/>
        </w:rPr>
      </w:pPr>
      <w:r w:rsidRPr="002E6D4B">
        <w:rPr>
          <w:rFonts w:ascii="Arial" w:hAnsi="Arial" w:cs="Arial"/>
        </w:rPr>
        <w:t>110.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2E6D4B" w:rsidRPr="002E6D4B" w:rsidRDefault="002E6D4B" w:rsidP="003F671B">
      <w:pPr>
        <w:pStyle w:val="ConsPlusNormal"/>
        <w:ind w:firstLine="426"/>
        <w:jc w:val="both"/>
        <w:rPr>
          <w:sz w:val="24"/>
          <w:szCs w:val="24"/>
        </w:rPr>
      </w:pPr>
      <w:r w:rsidRPr="002E6D4B">
        <w:rPr>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E6D4B" w:rsidRPr="002E6D4B" w:rsidRDefault="002E6D4B" w:rsidP="003F671B">
      <w:pPr>
        <w:ind w:firstLine="426"/>
        <w:jc w:val="both"/>
        <w:rPr>
          <w:rFonts w:ascii="Arial" w:hAnsi="Arial" w:cs="Arial"/>
        </w:rPr>
      </w:pPr>
      <w:r w:rsidRPr="002E6D4B">
        <w:rPr>
          <w:rFonts w:ascii="Arial" w:hAnsi="Arial" w:cs="Arial"/>
        </w:rPr>
        <w:t>111. Порядок рассмотрения отдельных жалоб:</w:t>
      </w:r>
    </w:p>
    <w:p w:rsidR="002E6D4B" w:rsidRPr="002E6D4B" w:rsidRDefault="002E6D4B" w:rsidP="003F671B">
      <w:pPr>
        <w:ind w:firstLine="426"/>
        <w:jc w:val="both"/>
        <w:rPr>
          <w:rFonts w:ascii="Arial" w:hAnsi="Arial" w:cs="Arial"/>
        </w:rPr>
      </w:pPr>
      <w:r w:rsidRPr="002E6D4B">
        <w:rPr>
          <w:rFonts w:ascii="Arial" w:hAnsi="Arial" w:cs="Arial"/>
        </w:rPr>
        <w:t>а) если в жалобе не указаны фамилия заявителя - физического лица либо н</w:t>
      </w:r>
      <w:r w:rsidRPr="002E6D4B">
        <w:rPr>
          <w:rFonts w:ascii="Arial" w:hAnsi="Arial" w:cs="Arial"/>
        </w:rPr>
        <w:t>а</w:t>
      </w:r>
      <w:r w:rsidRPr="002E6D4B">
        <w:rPr>
          <w:rFonts w:ascii="Arial" w:hAnsi="Arial" w:cs="Arial"/>
        </w:rPr>
        <w:t>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E6D4B" w:rsidRPr="002E6D4B" w:rsidRDefault="002E6D4B" w:rsidP="003F671B">
      <w:pPr>
        <w:ind w:firstLine="426"/>
        <w:jc w:val="both"/>
        <w:rPr>
          <w:rFonts w:ascii="Arial" w:hAnsi="Arial" w:cs="Arial"/>
        </w:rPr>
      </w:pPr>
      <w:r w:rsidRPr="002E6D4B">
        <w:rPr>
          <w:rFonts w:ascii="Arial" w:hAnsi="Arial" w:cs="Arial"/>
        </w:rPr>
        <w:t>б) при получении жалобы, в которой содержатся нецензурные или оскорб</w:t>
      </w:r>
      <w:r w:rsidRPr="002E6D4B">
        <w:rPr>
          <w:rFonts w:ascii="Arial" w:hAnsi="Arial" w:cs="Arial"/>
        </w:rPr>
        <w:t>и</w:t>
      </w:r>
      <w:r w:rsidRPr="002E6D4B">
        <w:rPr>
          <w:rFonts w:ascii="Arial" w:hAnsi="Arial" w:cs="Arial"/>
        </w:rPr>
        <w:t>тельные выражения, угрозы жизни, здоровью или имуществу должностного лица, а также членам его семьи, руководитель уполномоченного органа оставляет ж</w:t>
      </w:r>
      <w:r w:rsidRPr="002E6D4B">
        <w:rPr>
          <w:rFonts w:ascii="Arial" w:hAnsi="Arial" w:cs="Arial"/>
        </w:rPr>
        <w:t>а</w:t>
      </w:r>
      <w:r w:rsidRPr="002E6D4B">
        <w:rPr>
          <w:rFonts w:ascii="Arial" w:hAnsi="Arial" w:cs="Arial"/>
        </w:rPr>
        <w:t>лобу без ответа по существу поставленных в ней вопросов и в течение 7 рабочих дней в письменной форме на бумажном носителе или в электронной форме с</w:t>
      </w:r>
      <w:r w:rsidRPr="002E6D4B">
        <w:rPr>
          <w:rFonts w:ascii="Arial" w:hAnsi="Arial" w:cs="Arial"/>
        </w:rPr>
        <w:t>о</w:t>
      </w:r>
      <w:r w:rsidRPr="002E6D4B">
        <w:rPr>
          <w:rFonts w:ascii="Arial" w:hAnsi="Arial" w:cs="Arial"/>
        </w:rPr>
        <w:t>общает лицу, направившему жалобу, о недопустимости злоупотребления правом;</w:t>
      </w:r>
    </w:p>
    <w:p w:rsidR="002E6D4B" w:rsidRPr="002E6D4B" w:rsidRDefault="002E6D4B" w:rsidP="003F671B">
      <w:pPr>
        <w:ind w:firstLine="426"/>
        <w:jc w:val="both"/>
        <w:rPr>
          <w:rFonts w:ascii="Arial" w:hAnsi="Arial" w:cs="Arial"/>
        </w:rPr>
      </w:pPr>
      <w:r w:rsidRPr="002E6D4B">
        <w:rPr>
          <w:rFonts w:ascii="Arial" w:hAnsi="Arial" w:cs="Arial"/>
        </w:rPr>
        <w:t>в) если текст письменной жалобы не поддается прочтению, ответ на жалобу не дается, о чем в течение 7 рабочих дней со дня регистрации жалобы в письме</w:t>
      </w:r>
      <w:r w:rsidRPr="002E6D4B">
        <w:rPr>
          <w:rFonts w:ascii="Arial" w:hAnsi="Arial" w:cs="Arial"/>
        </w:rPr>
        <w:t>н</w:t>
      </w:r>
      <w:r w:rsidRPr="002E6D4B">
        <w:rPr>
          <w:rFonts w:ascii="Arial" w:hAnsi="Arial" w:cs="Arial"/>
        </w:rPr>
        <w:t xml:space="preserve">ной форме на бумажном носителе или в электронной форме сообщается лицу, </w:t>
      </w:r>
      <w:r w:rsidRPr="002E6D4B">
        <w:rPr>
          <w:rFonts w:ascii="Arial" w:hAnsi="Arial" w:cs="Arial"/>
        </w:rPr>
        <w:lastRenderedPageBreak/>
        <w:t>направившему жалобу, в том случае, если его фамилия и почтовый адрес (адрес электронной почты) поддаются прочтению;</w:t>
      </w:r>
    </w:p>
    <w:p w:rsidR="002E6D4B" w:rsidRPr="002E6D4B" w:rsidRDefault="002E6D4B" w:rsidP="003F671B">
      <w:pPr>
        <w:ind w:firstLine="426"/>
        <w:jc w:val="both"/>
        <w:rPr>
          <w:rFonts w:ascii="Arial" w:hAnsi="Arial" w:cs="Arial"/>
        </w:rPr>
      </w:pPr>
      <w:r w:rsidRPr="002E6D4B">
        <w:rPr>
          <w:rFonts w:ascii="Arial" w:hAnsi="Arial" w:cs="Arial"/>
        </w:rPr>
        <w:t>г) если в жалобе содержится вопрос, на который заявителю неоднократно д</w:t>
      </w:r>
      <w:r w:rsidRPr="002E6D4B">
        <w:rPr>
          <w:rFonts w:ascii="Arial" w:hAnsi="Arial" w:cs="Arial"/>
        </w:rPr>
        <w:t>а</w:t>
      </w:r>
      <w:r w:rsidRPr="002E6D4B">
        <w:rPr>
          <w:rFonts w:ascii="Arial" w:hAnsi="Arial" w:cs="Arial"/>
        </w:rPr>
        <w:t>вались письменные ответы по существу и в связи с ранее направляемыми жал</w:t>
      </w:r>
      <w:r w:rsidRPr="002E6D4B">
        <w:rPr>
          <w:rFonts w:ascii="Arial" w:hAnsi="Arial" w:cs="Arial"/>
        </w:rPr>
        <w:t>о</w:t>
      </w:r>
      <w:r w:rsidRPr="002E6D4B">
        <w:rPr>
          <w:rFonts w:ascii="Arial" w:hAnsi="Arial" w:cs="Arial"/>
        </w:rPr>
        <w:t>бами, при этом в жалобе не приводятся новые доводы или обстоятельства, рук</w:t>
      </w:r>
      <w:r w:rsidRPr="002E6D4B">
        <w:rPr>
          <w:rFonts w:ascii="Arial" w:hAnsi="Arial" w:cs="Arial"/>
        </w:rPr>
        <w:t>о</w:t>
      </w:r>
      <w:r w:rsidRPr="002E6D4B">
        <w:rPr>
          <w:rFonts w:ascii="Arial" w:hAnsi="Arial" w:cs="Arial"/>
        </w:rPr>
        <w:t>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w:t>
      </w:r>
      <w:r w:rsidRPr="002E6D4B">
        <w:rPr>
          <w:rFonts w:ascii="Arial" w:hAnsi="Arial" w:cs="Arial"/>
        </w:rPr>
        <w:t>о</w:t>
      </w:r>
      <w:r w:rsidRPr="002E6D4B">
        <w:rPr>
          <w:rFonts w:ascii="Arial" w:hAnsi="Arial" w:cs="Arial"/>
        </w:rPr>
        <w:t>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E6D4B" w:rsidRPr="002E6D4B" w:rsidRDefault="002E6D4B" w:rsidP="003F671B">
      <w:pPr>
        <w:pStyle w:val="ConsPlusNormal"/>
        <w:ind w:firstLine="426"/>
        <w:jc w:val="both"/>
        <w:rPr>
          <w:sz w:val="24"/>
          <w:szCs w:val="24"/>
        </w:rPr>
      </w:pPr>
      <w:bookmarkStart w:id="40" w:name="Par509"/>
      <w:bookmarkEnd w:id="40"/>
      <w:r w:rsidRPr="002E6D4B">
        <w:rPr>
          <w:sz w:val="24"/>
          <w:szCs w:val="24"/>
        </w:rPr>
        <w:t>112. По результатам рассмотрения жалобы уполномоченный орган принимает одно из следующих решений:</w:t>
      </w:r>
    </w:p>
    <w:p w:rsidR="002E6D4B" w:rsidRPr="002E6D4B" w:rsidRDefault="002E6D4B" w:rsidP="003F671B">
      <w:pPr>
        <w:pStyle w:val="ConsPlusNormal"/>
        <w:ind w:firstLine="426"/>
        <w:jc w:val="both"/>
        <w:rPr>
          <w:sz w:val="24"/>
          <w:szCs w:val="24"/>
        </w:rPr>
      </w:pPr>
      <w:r w:rsidRPr="002E6D4B">
        <w:rPr>
          <w:sz w:val="24"/>
          <w:szCs w:val="24"/>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Усть-Кутского муниципального образования (городского поселения);</w:t>
      </w:r>
    </w:p>
    <w:p w:rsidR="002E6D4B" w:rsidRPr="002E6D4B" w:rsidRDefault="002E6D4B" w:rsidP="003F671B">
      <w:pPr>
        <w:pStyle w:val="ConsPlusNormal"/>
        <w:ind w:firstLine="426"/>
        <w:jc w:val="both"/>
        <w:rPr>
          <w:sz w:val="24"/>
          <w:szCs w:val="24"/>
        </w:rPr>
      </w:pPr>
      <w:r w:rsidRPr="002E6D4B">
        <w:rPr>
          <w:sz w:val="24"/>
          <w:szCs w:val="24"/>
        </w:rPr>
        <w:t>б) отказывает в удовлетворении жалобы.</w:t>
      </w:r>
    </w:p>
    <w:p w:rsidR="002E6D4B" w:rsidRPr="002E6D4B" w:rsidRDefault="002E6D4B" w:rsidP="003F671B">
      <w:pPr>
        <w:pStyle w:val="ConsPlusNormal"/>
        <w:ind w:firstLine="426"/>
        <w:jc w:val="both"/>
        <w:rPr>
          <w:sz w:val="24"/>
          <w:szCs w:val="24"/>
        </w:rPr>
      </w:pPr>
      <w:r w:rsidRPr="002E6D4B">
        <w:rPr>
          <w:sz w:val="24"/>
          <w:szCs w:val="24"/>
        </w:rPr>
        <w:t>113. Не позднее дня, следующего за днем принятия решения, указанного в пункте 117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E6D4B" w:rsidRPr="002E6D4B" w:rsidRDefault="002E6D4B" w:rsidP="003F671B">
      <w:pPr>
        <w:pStyle w:val="ConsPlusNormal"/>
        <w:ind w:firstLine="426"/>
        <w:jc w:val="both"/>
        <w:rPr>
          <w:sz w:val="24"/>
          <w:szCs w:val="24"/>
        </w:rPr>
      </w:pPr>
      <w:r w:rsidRPr="002E6D4B">
        <w:rPr>
          <w:sz w:val="24"/>
          <w:szCs w:val="24"/>
        </w:rPr>
        <w:t>114. В ответе по результатам рассмотрения жалобы указываются:</w:t>
      </w:r>
    </w:p>
    <w:p w:rsidR="002E6D4B" w:rsidRPr="002E6D4B" w:rsidRDefault="002E6D4B" w:rsidP="003F671B">
      <w:pPr>
        <w:pStyle w:val="ConsPlusNormal"/>
        <w:ind w:firstLine="426"/>
        <w:jc w:val="both"/>
        <w:rPr>
          <w:sz w:val="24"/>
          <w:szCs w:val="24"/>
        </w:rPr>
      </w:pPr>
      <w:r w:rsidRPr="002E6D4B">
        <w:rPr>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E6D4B" w:rsidRPr="002E6D4B" w:rsidRDefault="002E6D4B" w:rsidP="003F671B">
      <w:pPr>
        <w:pStyle w:val="ConsPlusNormal"/>
        <w:ind w:firstLine="426"/>
        <w:jc w:val="both"/>
        <w:rPr>
          <w:sz w:val="24"/>
          <w:szCs w:val="24"/>
        </w:rPr>
      </w:pPr>
      <w:r w:rsidRPr="002E6D4B">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E6D4B" w:rsidRPr="002E6D4B" w:rsidRDefault="002E6D4B" w:rsidP="003F671B">
      <w:pPr>
        <w:pStyle w:val="ConsPlusNormal"/>
        <w:ind w:firstLine="426"/>
        <w:jc w:val="both"/>
        <w:rPr>
          <w:sz w:val="24"/>
          <w:szCs w:val="24"/>
        </w:rPr>
      </w:pPr>
      <w:r w:rsidRPr="002E6D4B">
        <w:rPr>
          <w:sz w:val="24"/>
          <w:szCs w:val="24"/>
        </w:rPr>
        <w:t>в) фамилия, имя и (если имеется) отчество заинтересованного лица, подавшего жалобу;</w:t>
      </w:r>
    </w:p>
    <w:p w:rsidR="002E6D4B" w:rsidRPr="002E6D4B" w:rsidRDefault="002E6D4B" w:rsidP="003F671B">
      <w:pPr>
        <w:pStyle w:val="ConsPlusNormal"/>
        <w:ind w:firstLine="426"/>
        <w:jc w:val="both"/>
        <w:rPr>
          <w:sz w:val="24"/>
          <w:szCs w:val="24"/>
        </w:rPr>
      </w:pPr>
      <w:r w:rsidRPr="002E6D4B">
        <w:rPr>
          <w:sz w:val="24"/>
          <w:szCs w:val="24"/>
        </w:rPr>
        <w:t>г) основания для принятия решения по жалобе;</w:t>
      </w:r>
    </w:p>
    <w:p w:rsidR="002E6D4B" w:rsidRPr="002E6D4B" w:rsidRDefault="002E6D4B" w:rsidP="003F671B">
      <w:pPr>
        <w:pStyle w:val="ConsPlusNormal"/>
        <w:ind w:firstLine="426"/>
        <w:jc w:val="both"/>
        <w:rPr>
          <w:sz w:val="24"/>
          <w:szCs w:val="24"/>
        </w:rPr>
      </w:pPr>
      <w:r w:rsidRPr="002E6D4B">
        <w:rPr>
          <w:sz w:val="24"/>
          <w:szCs w:val="24"/>
        </w:rPr>
        <w:t>д) принятое по жалобе решение;</w:t>
      </w:r>
    </w:p>
    <w:p w:rsidR="002E6D4B" w:rsidRPr="002E6D4B" w:rsidRDefault="002E6D4B" w:rsidP="003F671B">
      <w:pPr>
        <w:pStyle w:val="ConsPlusNormal"/>
        <w:ind w:firstLine="426"/>
        <w:jc w:val="both"/>
        <w:rPr>
          <w:sz w:val="24"/>
          <w:szCs w:val="24"/>
        </w:rPr>
      </w:pPr>
      <w:r w:rsidRPr="002E6D4B">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E6D4B" w:rsidRPr="002E6D4B" w:rsidRDefault="002E6D4B" w:rsidP="003F671B">
      <w:pPr>
        <w:pStyle w:val="ConsPlusNormal"/>
        <w:ind w:firstLine="426"/>
        <w:jc w:val="both"/>
        <w:rPr>
          <w:sz w:val="24"/>
          <w:szCs w:val="24"/>
        </w:rPr>
      </w:pPr>
      <w:r w:rsidRPr="002E6D4B">
        <w:rPr>
          <w:sz w:val="24"/>
          <w:szCs w:val="24"/>
        </w:rPr>
        <w:t>ж) сведения о порядке обжалования принятого по жалобе решения.</w:t>
      </w:r>
    </w:p>
    <w:p w:rsidR="002E6D4B" w:rsidRPr="002E6D4B" w:rsidRDefault="002E6D4B" w:rsidP="003F671B">
      <w:pPr>
        <w:pStyle w:val="ConsPlusNormal"/>
        <w:ind w:firstLine="426"/>
        <w:jc w:val="both"/>
        <w:rPr>
          <w:sz w:val="24"/>
          <w:szCs w:val="24"/>
        </w:rPr>
      </w:pPr>
      <w:r w:rsidRPr="002E6D4B">
        <w:rPr>
          <w:sz w:val="24"/>
          <w:szCs w:val="24"/>
        </w:rPr>
        <w:t>115. Основаниями отказа в удовлетворении жалобы являются:</w:t>
      </w:r>
    </w:p>
    <w:p w:rsidR="002E6D4B" w:rsidRPr="002E6D4B" w:rsidRDefault="002E6D4B" w:rsidP="003F671B">
      <w:pPr>
        <w:pStyle w:val="ConsPlusNormal"/>
        <w:ind w:firstLine="426"/>
        <w:jc w:val="both"/>
        <w:rPr>
          <w:sz w:val="24"/>
          <w:szCs w:val="24"/>
        </w:rPr>
      </w:pPr>
      <w:r w:rsidRPr="002E6D4B">
        <w:rPr>
          <w:sz w:val="24"/>
          <w:szCs w:val="24"/>
        </w:rPr>
        <w:t>а) наличие вступившего в законную силу решения суда, арбитражного суда по жалобе о том же предмете и по тем же основаниям;</w:t>
      </w:r>
    </w:p>
    <w:p w:rsidR="002E6D4B" w:rsidRPr="002E6D4B" w:rsidRDefault="002E6D4B" w:rsidP="003F671B">
      <w:pPr>
        <w:pStyle w:val="ConsPlusNormal"/>
        <w:ind w:firstLine="426"/>
        <w:jc w:val="both"/>
        <w:rPr>
          <w:sz w:val="24"/>
          <w:szCs w:val="24"/>
        </w:rPr>
      </w:pPr>
      <w:r w:rsidRPr="002E6D4B">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E6D4B" w:rsidRPr="002E6D4B" w:rsidRDefault="002E6D4B" w:rsidP="003F671B">
      <w:pPr>
        <w:pStyle w:val="ConsPlusNormal"/>
        <w:ind w:firstLine="426"/>
        <w:jc w:val="both"/>
        <w:rPr>
          <w:sz w:val="24"/>
          <w:szCs w:val="24"/>
        </w:rPr>
      </w:pPr>
      <w:r w:rsidRPr="002E6D4B">
        <w:rPr>
          <w:sz w:val="24"/>
          <w:szCs w:val="24"/>
        </w:rPr>
        <w:t>в) наличие решения по жалобе, принятого ранее в отношении того же заинтересованного лица и по тому же предмету жалобы.</w:t>
      </w:r>
    </w:p>
    <w:p w:rsidR="002E6D4B" w:rsidRPr="002E6D4B" w:rsidRDefault="002E6D4B" w:rsidP="003F671B">
      <w:pPr>
        <w:pStyle w:val="ConsPlusNormal"/>
        <w:ind w:firstLine="426"/>
        <w:jc w:val="both"/>
        <w:rPr>
          <w:sz w:val="24"/>
          <w:szCs w:val="24"/>
        </w:rPr>
      </w:pPr>
      <w:r w:rsidRPr="002E6D4B">
        <w:rPr>
          <w:sz w:val="24"/>
          <w:szCs w:val="24"/>
        </w:rPr>
        <w:t>116. Решение, принятое по результатам рассмотрения жалобы, может быть обжаловано в порядке, установленном законодательством.</w:t>
      </w:r>
    </w:p>
    <w:p w:rsidR="002E6D4B" w:rsidRPr="002E6D4B" w:rsidRDefault="002E6D4B" w:rsidP="003F671B">
      <w:pPr>
        <w:pStyle w:val="ConsPlusNormal"/>
        <w:ind w:firstLine="426"/>
        <w:jc w:val="both"/>
        <w:rPr>
          <w:sz w:val="24"/>
          <w:szCs w:val="24"/>
        </w:rPr>
      </w:pPr>
      <w:r w:rsidRPr="002E6D4B">
        <w:rPr>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6D4B" w:rsidRPr="002E6D4B" w:rsidRDefault="002E6D4B" w:rsidP="003F671B">
      <w:pPr>
        <w:pStyle w:val="ConsPlusNormal"/>
        <w:ind w:firstLine="426"/>
        <w:jc w:val="both"/>
        <w:rPr>
          <w:sz w:val="24"/>
          <w:szCs w:val="24"/>
        </w:rPr>
      </w:pPr>
      <w:r w:rsidRPr="002E6D4B">
        <w:rPr>
          <w:sz w:val="24"/>
          <w:szCs w:val="24"/>
        </w:rPr>
        <w:lastRenderedPageBreak/>
        <w:t>118. Способами информирования заинтересованных лиц о порядке подачи и рассмотрения жалобы являются:</w:t>
      </w:r>
    </w:p>
    <w:p w:rsidR="002E6D4B" w:rsidRPr="002E6D4B" w:rsidRDefault="002E6D4B" w:rsidP="003F671B">
      <w:pPr>
        <w:pStyle w:val="ConsPlusNormal"/>
        <w:ind w:firstLine="426"/>
        <w:jc w:val="both"/>
        <w:rPr>
          <w:sz w:val="24"/>
          <w:szCs w:val="24"/>
        </w:rPr>
      </w:pPr>
      <w:r w:rsidRPr="002E6D4B">
        <w:rPr>
          <w:sz w:val="24"/>
          <w:szCs w:val="24"/>
        </w:rPr>
        <w:t>а) личное обращение заинтересованных лиц в уполномоченный орган;</w:t>
      </w:r>
    </w:p>
    <w:p w:rsidR="002E6D4B" w:rsidRPr="002E6D4B" w:rsidRDefault="002E6D4B" w:rsidP="003F671B">
      <w:pPr>
        <w:pStyle w:val="ConsPlusNormal"/>
        <w:ind w:firstLine="426"/>
        <w:jc w:val="both"/>
        <w:rPr>
          <w:sz w:val="24"/>
          <w:szCs w:val="24"/>
        </w:rPr>
      </w:pPr>
      <w:r w:rsidRPr="002E6D4B">
        <w:rPr>
          <w:sz w:val="24"/>
          <w:szCs w:val="24"/>
        </w:rPr>
        <w:t>б) через организации федеральной почтовой связи;</w:t>
      </w:r>
    </w:p>
    <w:p w:rsidR="002E6D4B" w:rsidRPr="002E6D4B" w:rsidRDefault="002E6D4B" w:rsidP="003F671B">
      <w:pPr>
        <w:pStyle w:val="ConsPlusNormal"/>
        <w:ind w:firstLine="426"/>
        <w:jc w:val="both"/>
        <w:rPr>
          <w:sz w:val="24"/>
          <w:szCs w:val="24"/>
        </w:rPr>
      </w:pPr>
      <w:r w:rsidRPr="002E6D4B">
        <w:rPr>
          <w:sz w:val="24"/>
          <w:szCs w:val="24"/>
        </w:rPr>
        <w:t>в) с помощью средств электронной связи (направление письма на адрес электронной почты уполномоченный орган);</w:t>
      </w:r>
    </w:p>
    <w:p w:rsidR="002E6D4B" w:rsidRDefault="002E6D4B" w:rsidP="003F671B">
      <w:pPr>
        <w:pStyle w:val="ConsPlusNormal"/>
        <w:ind w:firstLine="426"/>
        <w:jc w:val="both"/>
        <w:rPr>
          <w:sz w:val="24"/>
          <w:szCs w:val="24"/>
        </w:rPr>
      </w:pPr>
      <w:r w:rsidRPr="002E6D4B">
        <w:rPr>
          <w:sz w:val="24"/>
          <w:szCs w:val="24"/>
        </w:rPr>
        <w:t>г) с помощью телефонной и факсимильной связи.</w:t>
      </w:r>
    </w:p>
    <w:p w:rsidR="00BD19AA" w:rsidRPr="00BD19AA" w:rsidRDefault="00BD19AA" w:rsidP="00BD19AA">
      <w:pPr>
        <w:ind w:firstLine="540"/>
        <w:jc w:val="both"/>
        <w:rPr>
          <w:rFonts w:ascii="Arial" w:hAnsi="Arial" w:cs="Arial"/>
        </w:rPr>
      </w:pPr>
      <w:r>
        <w:rPr>
          <w:rFonts w:ascii="Arial" w:hAnsi="Arial" w:cs="Arial"/>
        </w:rPr>
        <w:t>119</w:t>
      </w:r>
      <w:r w:rsidRPr="00BD19AA">
        <w:rPr>
          <w:rFonts w:ascii="Arial" w:hAnsi="Arial" w:cs="Arial"/>
        </w:rPr>
        <w:t>. В случае признания жалобы подлежащей удовлетворению в ответе за</w:t>
      </w:r>
      <w:r w:rsidRPr="00BD19AA">
        <w:rPr>
          <w:rFonts w:ascii="Arial" w:hAnsi="Arial" w:cs="Arial"/>
        </w:rPr>
        <w:t>я</w:t>
      </w:r>
      <w:r w:rsidRPr="00BD19AA">
        <w:rPr>
          <w:rFonts w:ascii="Arial" w:hAnsi="Arial" w:cs="Arial"/>
        </w:rPr>
        <w:t>вителю, дается информация о действиях, осуществляемых органом, предоста</w:t>
      </w:r>
      <w:r w:rsidRPr="00BD19AA">
        <w:rPr>
          <w:rFonts w:ascii="Arial" w:hAnsi="Arial" w:cs="Arial"/>
        </w:rPr>
        <w:t>в</w:t>
      </w:r>
      <w:r w:rsidRPr="00BD19AA">
        <w:rPr>
          <w:rFonts w:ascii="Arial" w:hAnsi="Arial" w:cs="Arial"/>
        </w:rPr>
        <w:t>ляющим государственную услугу, органом, предоставляющим муниципальную у</w:t>
      </w:r>
      <w:r w:rsidRPr="00BD19AA">
        <w:rPr>
          <w:rFonts w:ascii="Arial" w:hAnsi="Arial" w:cs="Arial"/>
        </w:rPr>
        <w:t>с</w:t>
      </w:r>
      <w:r w:rsidRPr="00BD19AA">
        <w:rPr>
          <w:rFonts w:ascii="Arial" w:hAnsi="Arial" w:cs="Arial"/>
        </w:rPr>
        <w:t>лугу, многофункциональным центром либо организацией, предусмотренной де</w:t>
      </w:r>
      <w:r w:rsidRPr="00BD19AA">
        <w:rPr>
          <w:rFonts w:ascii="Arial" w:hAnsi="Arial" w:cs="Arial"/>
        </w:rPr>
        <w:t>й</w:t>
      </w:r>
      <w:r w:rsidRPr="00BD19AA">
        <w:rPr>
          <w:rFonts w:ascii="Arial" w:hAnsi="Arial" w:cs="Arial"/>
        </w:rPr>
        <w:t>ствующим законодательством, в целях незамедлительного устранения выявле</w:t>
      </w:r>
      <w:r w:rsidRPr="00BD19AA">
        <w:rPr>
          <w:rFonts w:ascii="Arial" w:hAnsi="Arial" w:cs="Arial"/>
        </w:rPr>
        <w:t>н</w:t>
      </w:r>
      <w:r w:rsidRPr="00BD19AA">
        <w:rPr>
          <w:rFonts w:ascii="Arial" w:hAnsi="Arial" w:cs="Arial"/>
        </w:rPr>
        <w:t>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w:t>
      </w:r>
      <w:r w:rsidRPr="00BD19AA">
        <w:rPr>
          <w:rFonts w:ascii="Arial" w:hAnsi="Arial" w:cs="Arial"/>
        </w:rPr>
        <w:t>у</w:t>
      </w:r>
      <w:r w:rsidRPr="00BD19AA">
        <w:rPr>
          <w:rFonts w:ascii="Arial" w:hAnsi="Arial" w:cs="Arial"/>
        </w:rPr>
        <w:t>чения государственной или муниципальной услуги.</w:t>
      </w:r>
    </w:p>
    <w:p w:rsidR="00BD19AA" w:rsidRPr="00BD19AA" w:rsidRDefault="00BD19AA" w:rsidP="00BD19AA">
      <w:pPr>
        <w:pStyle w:val="ConsPlusNormal"/>
        <w:ind w:firstLine="426"/>
        <w:jc w:val="both"/>
        <w:rPr>
          <w:sz w:val="24"/>
          <w:szCs w:val="24"/>
        </w:rPr>
      </w:pPr>
      <w:r>
        <w:rPr>
          <w:sz w:val="24"/>
          <w:szCs w:val="24"/>
        </w:rPr>
        <w:t>120</w:t>
      </w:r>
      <w:r w:rsidRPr="00BD19A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 w:val="24"/>
          <w:szCs w:val="24"/>
        </w:rPr>
        <w:t>.</w:t>
      </w:r>
    </w:p>
    <w:p w:rsidR="00BD19AA" w:rsidRDefault="00BD19AA" w:rsidP="003F671B">
      <w:pPr>
        <w:pStyle w:val="ConsPlusNormal"/>
        <w:ind w:firstLine="426"/>
        <w:jc w:val="both"/>
        <w:rPr>
          <w:sz w:val="24"/>
          <w:szCs w:val="24"/>
        </w:rPr>
      </w:pPr>
    </w:p>
    <w:p w:rsidR="00073A93" w:rsidRDefault="00073A93" w:rsidP="003F671B">
      <w:pPr>
        <w:pStyle w:val="ConsPlusNormal"/>
        <w:ind w:firstLine="426"/>
        <w:jc w:val="both"/>
        <w:rPr>
          <w:sz w:val="24"/>
          <w:szCs w:val="24"/>
        </w:rPr>
      </w:pPr>
    </w:p>
    <w:p w:rsidR="003F671B" w:rsidRDefault="003F671B" w:rsidP="003F671B">
      <w:pPr>
        <w:jc w:val="right"/>
        <w:rPr>
          <w:rFonts w:ascii="Arial" w:hAnsi="Arial" w:cs="Arial"/>
        </w:rPr>
      </w:pPr>
      <w:r>
        <w:rPr>
          <w:rFonts w:ascii="Arial" w:hAnsi="Arial" w:cs="Arial"/>
        </w:rPr>
        <w:t>Приложение №2</w:t>
      </w:r>
    </w:p>
    <w:p w:rsidR="003F671B" w:rsidRDefault="003F671B" w:rsidP="003F671B">
      <w:pPr>
        <w:jc w:val="right"/>
        <w:rPr>
          <w:rFonts w:ascii="Arial" w:hAnsi="Arial" w:cs="Arial"/>
        </w:rPr>
      </w:pPr>
      <w:r>
        <w:rPr>
          <w:rFonts w:ascii="Arial" w:hAnsi="Arial" w:cs="Arial"/>
        </w:rPr>
        <w:t>к постановлению Главы</w:t>
      </w:r>
    </w:p>
    <w:p w:rsidR="003F671B" w:rsidRDefault="003F671B" w:rsidP="003F671B">
      <w:pPr>
        <w:jc w:val="right"/>
        <w:rPr>
          <w:rFonts w:ascii="Arial" w:hAnsi="Arial" w:cs="Arial"/>
        </w:rPr>
      </w:pPr>
      <w:r>
        <w:rPr>
          <w:rFonts w:ascii="Arial" w:hAnsi="Arial" w:cs="Arial"/>
        </w:rPr>
        <w:t xml:space="preserve">муниципального образования </w:t>
      </w:r>
    </w:p>
    <w:p w:rsidR="003F671B" w:rsidRDefault="003F671B" w:rsidP="003F671B">
      <w:pPr>
        <w:jc w:val="right"/>
        <w:rPr>
          <w:rFonts w:ascii="Arial" w:hAnsi="Arial" w:cs="Arial"/>
        </w:rPr>
      </w:pPr>
      <w:r>
        <w:rPr>
          <w:rFonts w:ascii="Arial" w:hAnsi="Arial" w:cs="Arial"/>
        </w:rPr>
        <w:t>«город Устьт-Кут»</w:t>
      </w:r>
    </w:p>
    <w:p w:rsidR="003F671B" w:rsidRDefault="003F671B" w:rsidP="003F671B">
      <w:pPr>
        <w:jc w:val="right"/>
        <w:rPr>
          <w:rFonts w:ascii="Arial" w:hAnsi="Arial" w:cs="Arial"/>
        </w:rPr>
      </w:pPr>
      <w:r>
        <w:rPr>
          <w:rFonts w:ascii="Arial" w:hAnsi="Arial" w:cs="Arial"/>
        </w:rPr>
        <w:t>от __________2018г. №__</w:t>
      </w:r>
    </w:p>
    <w:p w:rsidR="00073A93" w:rsidRPr="00073A93" w:rsidRDefault="00073A93" w:rsidP="00073A93">
      <w:pPr>
        <w:pStyle w:val="a7"/>
        <w:shd w:val="clear" w:color="auto" w:fill="FFFFFF"/>
        <w:spacing w:before="0" w:beforeAutospacing="0" w:after="0" w:afterAutospacing="0"/>
        <w:ind w:firstLine="600"/>
        <w:jc w:val="both"/>
        <w:textAlignment w:val="baseline"/>
        <w:rPr>
          <w:rStyle w:val="a8"/>
          <w:rFonts w:ascii="Arial" w:hAnsi="Arial" w:cs="Arial"/>
          <w:bdr w:val="none" w:sz="0" w:space="0" w:color="auto" w:frame="1"/>
        </w:rPr>
      </w:pPr>
      <w:r w:rsidRPr="00073A93">
        <w:rPr>
          <w:rStyle w:val="a8"/>
          <w:rFonts w:ascii="Arial" w:hAnsi="Arial" w:cs="Arial"/>
          <w:bdr w:val="none" w:sz="0" w:space="0" w:color="auto" w:frame="1"/>
        </w:rPr>
        <w:t> </w:t>
      </w:r>
    </w:p>
    <w:p w:rsidR="00073A93" w:rsidRPr="00073A93" w:rsidRDefault="00073A93" w:rsidP="00073A93">
      <w:pPr>
        <w:pStyle w:val="a7"/>
        <w:shd w:val="clear" w:color="auto" w:fill="FFFFFF"/>
        <w:spacing w:before="0" w:beforeAutospacing="0" w:after="0" w:afterAutospacing="0"/>
        <w:ind w:firstLine="600"/>
        <w:jc w:val="center"/>
        <w:textAlignment w:val="baseline"/>
        <w:rPr>
          <w:rFonts w:ascii="Arial" w:hAnsi="Arial" w:cs="Arial"/>
        </w:rPr>
      </w:pPr>
      <w:r w:rsidRPr="00073A93">
        <w:rPr>
          <w:rStyle w:val="a8"/>
          <w:rFonts w:ascii="Arial" w:hAnsi="Arial" w:cs="Arial"/>
          <w:bdr w:val="none" w:sz="0" w:space="0" w:color="auto" w:frame="1"/>
        </w:rPr>
        <w:t>Образец заявления</w:t>
      </w:r>
    </w:p>
    <w:p w:rsidR="00073A93" w:rsidRPr="00073A93" w:rsidRDefault="00073A93" w:rsidP="00073A93">
      <w:pPr>
        <w:pStyle w:val="a7"/>
        <w:shd w:val="clear" w:color="auto" w:fill="FFFFFF"/>
        <w:spacing w:before="0" w:beforeAutospacing="0" w:after="0" w:afterAutospacing="0"/>
        <w:ind w:firstLine="600"/>
        <w:jc w:val="both"/>
        <w:textAlignment w:val="baseline"/>
        <w:rPr>
          <w:rFonts w:ascii="Arial" w:hAnsi="Arial" w:cs="Arial"/>
        </w:rPr>
      </w:pPr>
      <w:r w:rsidRPr="00073A93">
        <w:rPr>
          <w:rFonts w:ascii="Arial" w:hAnsi="Arial" w:cs="Arial"/>
        </w:rPr>
        <w:t> </w:t>
      </w:r>
    </w:p>
    <w:p w:rsidR="00073A93" w:rsidRPr="00073A93" w:rsidRDefault="00073A93" w:rsidP="00073A93">
      <w:pPr>
        <w:pStyle w:val="a7"/>
        <w:shd w:val="clear" w:color="auto" w:fill="FFFFFF"/>
        <w:spacing w:before="0" w:beforeAutospacing="0" w:after="0" w:afterAutospacing="0"/>
        <w:ind w:firstLine="600"/>
        <w:jc w:val="right"/>
        <w:textAlignment w:val="baseline"/>
        <w:rPr>
          <w:rFonts w:ascii="Arial" w:hAnsi="Arial" w:cs="Arial"/>
        </w:rPr>
      </w:pPr>
      <w:r w:rsidRPr="00073A93">
        <w:rPr>
          <w:rFonts w:ascii="Arial" w:hAnsi="Arial" w:cs="Arial"/>
        </w:rPr>
        <w:t xml:space="preserve">                                       Главе Администрации  муниципального    </w:t>
      </w:r>
    </w:p>
    <w:p w:rsidR="00073A93" w:rsidRDefault="00073A93" w:rsidP="00073A93">
      <w:pPr>
        <w:pStyle w:val="a7"/>
        <w:shd w:val="clear" w:color="auto" w:fill="FFFFFF"/>
        <w:spacing w:before="0" w:beforeAutospacing="0" w:after="0" w:afterAutospacing="0"/>
        <w:ind w:firstLine="600"/>
        <w:jc w:val="right"/>
        <w:textAlignment w:val="baseline"/>
        <w:rPr>
          <w:rFonts w:ascii="Arial" w:hAnsi="Arial" w:cs="Arial"/>
        </w:rPr>
      </w:pPr>
      <w:r w:rsidRPr="00073A93">
        <w:rPr>
          <w:rFonts w:ascii="Arial" w:hAnsi="Arial" w:cs="Arial"/>
        </w:rPr>
        <w:t xml:space="preserve">           </w:t>
      </w:r>
      <w:r>
        <w:rPr>
          <w:rFonts w:ascii="Arial" w:hAnsi="Arial" w:cs="Arial"/>
        </w:rPr>
        <w:t xml:space="preserve">     </w:t>
      </w:r>
      <w:r w:rsidRPr="00073A93">
        <w:rPr>
          <w:rFonts w:ascii="Arial" w:hAnsi="Arial" w:cs="Arial"/>
        </w:rPr>
        <w:t>образования «город Усть-Кут»</w:t>
      </w:r>
    </w:p>
    <w:p w:rsidR="00073A93" w:rsidRPr="00073A93" w:rsidRDefault="006F7F0F" w:rsidP="006F7F0F">
      <w:pPr>
        <w:pStyle w:val="a7"/>
        <w:shd w:val="clear" w:color="auto" w:fill="FFFFFF"/>
        <w:spacing w:before="0" w:beforeAutospacing="0" w:after="0" w:afterAutospacing="0"/>
        <w:ind w:firstLine="600"/>
        <w:jc w:val="center"/>
        <w:textAlignment w:val="baseline"/>
        <w:rPr>
          <w:rFonts w:ascii="Arial" w:hAnsi="Arial" w:cs="Arial"/>
        </w:rPr>
      </w:pPr>
      <w:r>
        <w:rPr>
          <w:rFonts w:ascii="Arial" w:hAnsi="Arial" w:cs="Arial"/>
        </w:rPr>
        <w:t xml:space="preserve">                                                                            </w:t>
      </w:r>
      <w:r w:rsidR="00073A93" w:rsidRPr="00073A93">
        <w:rPr>
          <w:rFonts w:ascii="Arial" w:hAnsi="Arial" w:cs="Arial"/>
        </w:rPr>
        <w:t xml:space="preserve"> </w:t>
      </w:r>
      <w:r>
        <w:rPr>
          <w:rFonts w:ascii="Arial" w:hAnsi="Arial" w:cs="Arial"/>
        </w:rPr>
        <w:t>________________________</w:t>
      </w:r>
      <w:r w:rsidR="00073A93" w:rsidRPr="00073A93">
        <w:rPr>
          <w:rFonts w:ascii="Arial" w:hAnsi="Arial" w:cs="Arial"/>
        </w:rPr>
        <w:t xml:space="preserve">     </w:t>
      </w:r>
    </w:p>
    <w:p w:rsidR="00073A93" w:rsidRPr="00073A93" w:rsidRDefault="00073A93" w:rsidP="006F7F0F">
      <w:pPr>
        <w:pStyle w:val="a7"/>
        <w:shd w:val="clear" w:color="auto" w:fill="FFFFFF"/>
        <w:spacing w:before="0" w:beforeAutospacing="0" w:after="0" w:afterAutospacing="0"/>
        <w:ind w:hanging="142"/>
        <w:jc w:val="both"/>
        <w:textAlignment w:val="baseline"/>
        <w:rPr>
          <w:rFonts w:ascii="Arial" w:hAnsi="Arial" w:cs="Arial"/>
        </w:rPr>
      </w:pPr>
      <w:r w:rsidRPr="00073A93">
        <w:rPr>
          <w:rFonts w:ascii="Arial" w:hAnsi="Arial" w:cs="Arial"/>
        </w:rPr>
        <w:t xml:space="preserve">                                                        </w:t>
      </w:r>
      <w:r w:rsidR="006F7F0F">
        <w:rPr>
          <w:rFonts w:ascii="Arial" w:hAnsi="Arial" w:cs="Arial"/>
        </w:rPr>
        <w:t xml:space="preserve">          О</w:t>
      </w:r>
      <w:r>
        <w:rPr>
          <w:rFonts w:ascii="Arial" w:hAnsi="Arial" w:cs="Arial"/>
        </w:rPr>
        <w:t>т</w:t>
      </w:r>
      <w:r w:rsidR="006F7F0F">
        <w:rPr>
          <w:rFonts w:ascii="Arial" w:hAnsi="Arial" w:cs="Arial"/>
        </w:rPr>
        <w:t xml:space="preserve"> (ф.и.о. заявителя)_________________           </w:t>
      </w:r>
      <w:r w:rsidRPr="00073A93">
        <w:rPr>
          <w:rFonts w:ascii="Arial" w:hAnsi="Arial" w:cs="Arial"/>
        </w:rPr>
        <w:t xml:space="preserve">                                                   </w:t>
      </w:r>
      <w:r w:rsidR="006F7F0F">
        <w:rPr>
          <w:rFonts w:ascii="Arial" w:hAnsi="Arial" w:cs="Arial"/>
        </w:rPr>
        <w:t xml:space="preserve">                          </w:t>
      </w:r>
      <w:r w:rsidRPr="00073A93">
        <w:rPr>
          <w:rFonts w:ascii="Arial" w:hAnsi="Arial" w:cs="Arial"/>
        </w:rPr>
        <w:t>                   </w:t>
      </w:r>
      <w:r w:rsidR="006F7F0F">
        <w:rPr>
          <w:rFonts w:ascii="Arial" w:hAnsi="Arial" w:cs="Arial"/>
        </w:rPr>
        <w:t xml:space="preserve">                                                      </w:t>
      </w:r>
    </w:p>
    <w:p w:rsidR="00073A93" w:rsidRPr="00073A93" w:rsidRDefault="00073A93" w:rsidP="00073A93">
      <w:pPr>
        <w:pStyle w:val="a7"/>
        <w:shd w:val="clear" w:color="auto" w:fill="FFFFFF"/>
        <w:spacing w:before="0" w:beforeAutospacing="0" w:after="0" w:afterAutospacing="0"/>
        <w:ind w:firstLine="600"/>
        <w:textAlignment w:val="baseline"/>
        <w:rPr>
          <w:rFonts w:ascii="Arial" w:hAnsi="Arial" w:cs="Arial"/>
        </w:rPr>
      </w:pPr>
      <w:r w:rsidRPr="00073A93">
        <w:rPr>
          <w:rFonts w:ascii="Arial" w:hAnsi="Arial" w:cs="Arial"/>
        </w:rPr>
        <w:t xml:space="preserve">                                      </w:t>
      </w:r>
      <w:r>
        <w:rPr>
          <w:rFonts w:ascii="Arial" w:hAnsi="Arial" w:cs="Arial"/>
        </w:rPr>
        <w:t xml:space="preserve">           </w:t>
      </w:r>
      <w:r w:rsidRPr="00073A93">
        <w:rPr>
          <w:rFonts w:ascii="Arial" w:hAnsi="Arial" w:cs="Arial"/>
        </w:rPr>
        <w:t>Зарегистрированного(ой) по адресу:</w:t>
      </w:r>
      <w:r>
        <w:rPr>
          <w:rFonts w:ascii="Arial" w:hAnsi="Arial" w:cs="Arial"/>
        </w:rPr>
        <w:t>__________</w:t>
      </w:r>
    </w:p>
    <w:p w:rsidR="00073A93" w:rsidRPr="00073A93" w:rsidRDefault="00073A93" w:rsidP="006F7F0F">
      <w:pPr>
        <w:pStyle w:val="a7"/>
        <w:shd w:val="clear" w:color="auto" w:fill="FFFFFF"/>
        <w:spacing w:before="0" w:beforeAutospacing="0" w:after="0" w:afterAutospacing="0"/>
        <w:ind w:firstLine="600"/>
        <w:textAlignment w:val="baseline"/>
        <w:rPr>
          <w:rFonts w:ascii="Arial" w:hAnsi="Arial" w:cs="Arial"/>
        </w:rPr>
      </w:pPr>
      <w:r w:rsidRPr="00073A93">
        <w:rPr>
          <w:rFonts w:ascii="Arial" w:hAnsi="Arial" w:cs="Arial"/>
        </w:rPr>
        <w:t xml:space="preserve">                         </w:t>
      </w:r>
      <w:r w:rsidR="006F7F0F">
        <w:rPr>
          <w:rFonts w:ascii="Arial" w:hAnsi="Arial" w:cs="Arial"/>
        </w:rPr>
        <w:t xml:space="preserve">                    </w:t>
      </w:r>
      <w:r w:rsidRPr="00073A93">
        <w:rPr>
          <w:rFonts w:ascii="Arial" w:hAnsi="Arial" w:cs="Arial"/>
        </w:rPr>
        <w:t>Паспорт: серия</w:t>
      </w:r>
      <w:r w:rsidR="006F7F0F">
        <w:rPr>
          <w:rFonts w:ascii="Arial" w:hAnsi="Arial" w:cs="Arial"/>
        </w:rPr>
        <w:t xml:space="preserve"> _________, № _________________</w:t>
      </w:r>
    </w:p>
    <w:p w:rsidR="00073A93" w:rsidRPr="00073A93" w:rsidRDefault="00073A93" w:rsidP="00073A93">
      <w:pPr>
        <w:pStyle w:val="a7"/>
        <w:shd w:val="clear" w:color="auto" w:fill="FFFFFF"/>
        <w:spacing w:before="0" w:beforeAutospacing="0" w:after="0" w:afterAutospacing="0"/>
        <w:ind w:firstLine="600"/>
        <w:jc w:val="right"/>
        <w:textAlignment w:val="baseline"/>
        <w:rPr>
          <w:rFonts w:ascii="Arial" w:hAnsi="Arial" w:cs="Arial"/>
        </w:rPr>
      </w:pPr>
      <w:r w:rsidRPr="00073A93">
        <w:rPr>
          <w:rFonts w:ascii="Arial" w:hAnsi="Arial" w:cs="Arial"/>
        </w:rPr>
        <w:t>Выдан ______________________________________</w:t>
      </w:r>
    </w:p>
    <w:p w:rsidR="00073A93" w:rsidRPr="00073A93" w:rsidRDefault="00073A93" w:rsidP="00073A93">
      <w:pPr>
        <w:pStyle w:val="a7"/>
        <w:shd w:val="clear" w:color="auto" w:fill="FFFFFF"/>
        <w:spacing w:before="0" w:beforeAutospacing="0" w:after="0" w:afterAutospacing="0"/>
        <w:ind w:firstLine="600"/>
        <w:jc w:val="right"/>
        <w:textAlignment w:val="baseline"/>
        <w:rPr>
          <w:rFonts w:ascii="Arial" w:hAnsi="Arial" w:cs="Arial"/>
        </w:rPr>
      </w:pPr>
      <w:r w:rsidRPr="00073A93">
        <w:rPr>
          <w:rFonts w:ascii="Arial" w:hAnsi="Arial" w:cs="Arial"/>
        </w:rPr>
        <w:t>____________________________________________</w:t>
      </w:r>
    </w:p>
    <w:p w:rsidR="00073A93" w:rsidRPr="00073A93" w:rsidRDefault="00073A93" w:rsidP="00073A93">
      <w:pPr>
        <w:pStyle w:val="a7"/>
        <w:shd w:val="clear" w:color="auto" w:fill="FFFFFF"/>
        <w:spacing w:before="0" w:beforeAutospacing="0" w:after="0" w:afterAutospacing="0"/>
        <w:ind w:firstLine="600"/>
        <w:jc w:val="center"/>
        <w:textAlignment w:val="baseline"/>
        <w:rPr>
          <w:rFonts w:ascii="Arial" w:hAnsi="Arial" w:cs="Arial"/>
        </w:rPr>
      </w:pPr>
      <w:r w:rsidRPr="00073A93">
        <w:rPr>
          <w:rFonts w:ascii="Arial" w:hAnsi="Arial" w:cs="Arial"/>
        </w:rPr>
        <w:t xml:space="preserve">                                                       (когда и кем)</w:t>
      </w:r>
    </w:p>
    <w:p w:rsidR="00073A93" w:rsidRPr="00073A93" w:rsidRDefault="00073A93" w:rsidP="00073A93">
      <w:pPr>
        <w:pStyle w:val="a7"/>
        <w:shd w:val="clear" w:color="auto" w:fill="FFFFFF"/>
        <w:spacing w:before="0" w:beforeAutospacing="0" w:after="0" w:afterAutospacing="0"/>
        <w:ind w:firstLine="600"/>
        <w:jc w:val="right"/>
        <w:textAlignment w:val="baseline"/>
        <w:rPr>
          <w:rFonts w:ascii="Arial" w:hAnsi="Arial" w:cs="Arial"/>
        </w:rPr>
      </w:pPr>
      <w:r w:rsidRPr="00073A93">
        <w:rPr>
          <w:rFonts w:ascii="Arial" w:hAnsi="Arial" w:cs="Arial"/>
        </w:rPr>
        <w:t>Дата рождения</w:t>
      </w:r>
      <w:r w:rsidR="006F7F0F">
        <w:rPr>
          <w:rFonts w:ascii="Arial" w:hAnsi="Arial" w:cs="Arial"/>
        </w:rPr>
        <w:t>: ____________________________</w:t>
      </w:r>
    </w:p>
    <w:p w:rsidR="006F7F0F" w:rsidRDefault="00073A93" w:rsidP="006F7F0F">
      <w:pPr>
        <w:pStyle w:val="a7"/>
        <w:shd w:val="clear" w:color="auto" w:fill="FFFFFF"/>
        <w:spacing w:before="0" w:beforeAutospacing="0" w:after="0" w:afterAutospacing="0"/>
        <w:ind w:firstLine="600"/>
        <w:textAlignment w:val="baseline"/>
        <w:rPr>
          <w:rFonts w:ascii="Arial" w:hAnsi="Arial" w:cs="Arial"/>
        </w:rPr>
      </w:pPr>
      <w:r w:rsidRPr="00073A93">
        <w:rPr>
          <w:rFonts w:ascii="Arial" w:hAnsi="Arial" w:cs="Arial"/>
        </w:rPr>
        <w:t>                                                          </w:t>
      </w:r>
      <w:r w:rsidR="006F7F0F">
        <w:rPr>
          <w:rFonts w:ascii="Arial" w:hAnsi="Arial" w:cs="Arial"/>
        </w:rPr>
        <w:t xml:space="preserve">                                 </w:t>
      </w:r>
      <w:r w:rsidRPr="00073A93">
        <w:rPr>
          <w:rFonts w:ascii="Arial" w:hAnsi="Arial" w:cs="Arial"/>
        </w:rPr>
        <w:t xml:space="preserve">Тел.: </w:t>
      </w:r>
      <w:r w:rsidR="006F7F0F">
        <w:rPr>
          <w:rFonts w:ascii="Arial" w:hAnsi="Arial" w:cs="Arial"/>
        </w:rPr>
        <w:t>_______________</w:t>
      </w:r>
    </w:p>
    <w:p w:rsidR="006F7F0F" w:rsidRDefault="006F7F0F" w:rsidP="006F7F0F">
      <w:pPr>
        <w:pStyle w:val="a7"/>
        <w:shd w:val="clear" w:color="auto" w:fill="FFFFFF"/>
        <w:spacing w:before="0" w:beforeAutospacing="0" w:after="0" w:afterAutospacing="0"/>
        <w:ind w:firstLine="600"/>
        <w:textAlignment w:val="baseline"/>
        <w:rPr>
          <w:rFonts w:ascii="Arial" w:hAnsi="Arial" w:cs="Arial"/>
          <w:b/>
        </w:rPr>
      </w:pPr>
    </w:p>
    <w:p w:rsidR="00073A93" w:rsidRPr="00073A93" w:rsidRDefault="00073A93" w:rsidP="006F7F0F">
      <w:pPr>
        <w:pStyle w:val="a7"/>
        <w:shd w:val="clear" w:color="auto" w:fill="FFFFFF"/>
        <w:spacing w:before="0" w:beforeAutospacing="0" w:after="0" w:afterAutospacing="0"/>
        <w:ind w:firstLine="600"/>
        <w:jc w:val="center"/>
        <w:textAlignment w:val="baseline"/>
        <w:rPr>
          <w:rFonts w:ascii="Arial" w:hAnsi="Arial" w:cs="Arial"/>
          <w:b/>
        </w:rPr>
      </w:pPr>
      <w:r w:rsidRPr="00073A93">
        <w:rPr>
          <w:rFonts w:ascii="Arial" w:hAnsi="Arial" w:cs="Arial"/>
          <w:b/>
        </w:rPr>
        <w:t>Заявление</w:t>
      </w:r>
    </w:p>
    <w:p w:rsidR="00073A93" w:rsidRPr="00073A93" w:rsidRDefault="00073A93" w:rsidP="00073A93">
      <w:pPr>
        <w:pStyle w:val="a7"/>
        <w:shd w:val="clear" w:color="auto" w:fill="FFFFFF"/>
        <w:spacing w:before="0" w:beforeAutospacing="0" w:after="0" w:afterAutospacing="0"/>
        <w:ind w:firstLine="600"/>
        <w:jc w:val="both"/>
        <w:textAlignment w:val="baseline"/>
        <w:rPr>
          <w:rFonts w:ascii="Arial" w:hAnsi="Arial" w:cs="Arial"/>
        </w:rPr>
      </w:pPr>
      <w:r w:rsidRPr="00073A93">
        <w:rPr>
          <w:rFonts w:ascii="Arial" w:hAnsi="Arial" w:cs="Arial"/>
        </w:rPr>
        <w:t>Прошу Вас выдать справку о ______________________, проживающей(его) по адресу:</w:t>
      </w:r>
    </w:p>
    <w:p w:rsidR="00073A93" w:rsidRPr="00073A93" w:rsidRDefault="00073A93" w:rsidP="00073A93">
      <w:pPr>
        <w:pStyle w:val="a7"/>
        <w:shd w:val="clear" w:color="auto" w:fill="FFFFFF"/>
        <w:spacing w:before="0" w:beforeAutospacing="0" w:after="0" w:afterAutospacing="0"/>
        <w:jc w:val="both"/>
        <w:textAlignment w:val="baseline"/>
        <w:rPr>
          <w:rFonts w:ascii="Arial" w:hAnsi="Arial" w:cs="Arial"/>
        </w:rPr>
      </w:pPr>
      <w:r w:rsidRPr="00073A93">
        <w:rPr>
          <w:rFonts w:ascii="Arial" w:hAnsi="Arial" w:cs="Arial"/>
        </w:rPr>
        <w:t>________________________________________________________________________________________________________________________________________________________________</w:t>
      </w:r>
    </w:p>
    <w:p w:rsidR="00073A93" w:rsidRPr="00073A93" w:rsidRDefault="00073A93" w:rsidP="00073A93">
      <w:pPr>
        <w:pStyle w:val="a7"/>
        <w:shd w:val="clear" w:color="auto" w:fill="FFFFFF"/>
        <w:spacing w:before="0" w:beforeAutospacing="0" w:after="0" w:afterAutospacing="0"/>
        <w:jc w:val="both"/>
        <w:textAlignment w:val="baseline"/>
        <w:rPr>
          <w:rFonts w:ascii="Arial" w:hAnsi="Arial" w:cs="Arial"/>
        </w:rPr>
      </w:pPr>
      <w:r w:rsidRPr="00073A93">
        <w:rPr>
          <w:rFonts w:ascii="Arial" w:hAnsi="Arial" w:cs="Arial"/>
        </w:rPr>
        <w:t>________________________________________________________________________________</w:t>
      </w:r>
    </w:p>
    <w:p w:rsidR="00073A93" w:rsidRPr="00073A93" w:rsidRDefault="00073A93" w:rsidP="00073A93">
      <w:pPr>
        <w:pStyle w:val="a7"/>
        <w:shd w:val="clear" w:color="auto" w:fill="FFFFFF"/>
        <w:spacing w:before="0" w:beforeAutospacing="0" w:after="0" w:afterAutospacing="0"/>
        <w:jc w:val="both"/>
        <w:textAlignment w:val="baseline"/>
        <w:rPr>
          <w:rFonts w:ascii="Arial" w:hAnsi="Arial" w:cs="Arial"/>
        </w:rPr>
      </w:pPr>
      <w:r w:rsidRPr="00073A93">
        <w:rPr>
          <w:rFonts w:ascii="Arial" w:hAnsi="Arial" w:cs="Arial"/>
        </w:rPr>
        <w:t>для предоставления по месту требов</w:t>
      </w:r>
      <w:r w:rsidRPr="00073A93">
        <w:rPr>
          <w:rFonts w:ascii="Arial" w:hAnsi="Arial" w:cs="Arial"/>
        </w:rPr>
        <w:t>а</w:t>
      </w:r>
      <w:r w:rsidRPr="00073A93">
        <w:rPr>
          <w:rFonts w:ascii="Arial" w:hAnsi="Arial" w:cs="Arial"/>
        </w:rPr>
        <w:t>ния:____________________________________________.</w:t>
      </w:r>
    </w:p>
    <w:p w:rsidR="00073A93" w:rsidRDefault="00073A93" w:rsidP="006F7F0F">
      <w:pPr>
        <w:pStyle w:val="a7"/>
        <w:shd w:val="clear" w:color="auto" w:fill="FFFFFF"/>
        <w:spacing w:before="0" w:beforeAutospacing="0" w:after="0" w:afterAutospacing="0"/>
        <w:jc w:val="both"/>
        <w:textAlignment w:val="baseline"/>
        <w:rPr>
          <w:rFonts w:ascii="Arial" w:hAnsi="Arial" w:cs="Arial"/>
        </w:rPr>
      </w:pPr>
      <w:r w:rsidRPr="00073A93">
        <w:rPr>
          <w:rFonts w:ascii="Arial" w:hAnsi="Arial" w:cs="Arial"/>
        </w:rPr>
        <w:lastRenderedPageBreak/>
        <w:t>Дата: «___» ______________ 20___г.                 Подпись_____________________</w:t>
      </w:r>
    </w:p>
    <w:p w:rsidR="006F7F0F" w:rsidRPr="00073A93" w:rsidRDefault="006F7F0F" w:rsidP="006F7F0F">
      <w:pPr>
        <w:pStyle w:val="a7"/>
        <w:shd w:val="clear" w:color="auto" w:fill="FFFFFF"/>
        <w:spacing w:before="0" w:beforeAutospacing="0" w:after="0" w:afterAutospacing="0"/>
        <w:jc w:val="both"/>
        <w:textAlignment w:val="baseline"/>
        <w:rPr>
          <w:rFonts w:ascii="Arial" w:hAnsi="Arial" w:cs="Arial"/>
        </w:rPr>
      </w:pPr>
    </w:p>
    <w:p w:rsidR="003F671B" w:rsidRDefault="00073A93" w:rsidP="003F671B">
      <w:pPr>
        <w:jc w:val="right"/>
        <w:rPr>
          <w:rFonts w:ascii="Arial" w:hAnsi="Arial" w:cs="Arial"/>
        </w:rPr>
      </w:pPr>
      <w:r w:rsidRPr="00073A93">
        <w:rPr>
          <w:rStyle w:val="a8"/>
          <w:rFonts w:ascii="Arial" w:hAnsi="Arial" w:cs="Arial"/>
          <w:bdr w:val="none" w:sz="0" w:space="0" w:color="auto" w:frame="1"/>
        </w:rPr>
        <w:t> </w:t>
      </w:r>
      <w:r w:rsidR="003F671B">
        <w:rPr>
          <w:rFonts w:ascii="Arial" w:hAnsi="Arial" w:cs="Arial"/>
        </w:rPr>
        <w:t>Приложение №</w:t>
      </w:r>
      <w:r w:rsidR="005C3AFA">
        <w:rPr>
          <w:rFonts w:ascii="Arial" w:hAnsi="Arial" w:cs="Arial"/>
        </w:rPr>
        <w:t>3</w:t>
      </w:r>
    </w:p>
    <w:p w:rsidR="003F671B" w:rsidRDefault="003F671B" w:rsidP="003F671B">
      <w:pPr>
        <w:jc w:val="right"/>
        <w:rPr>
          <w:rFonts w:ascii="Arial" w:hAnsi="Arial" w:cs="Arial"/>
        </w:rPr>
      </w:pPr>
      <w:r>
        <w:rPr>
          <w:rFonts w:ascii="Arial" w:hAnsi="Arial" w:cs="Arial"/>
        </w:rPr>
        <w:t>к постановлению Главы</w:t>
      </w:r>
    </w:p>
    <w:p w:rsidR="003F671B" w:rsidRDefault="003F671B" w:rsidP="003F671B">
      <w:pPr>
        <w:jc w:val="right"/>
        <w:rPr>
          <w:rFonts w:ascii="Arial" w:hAnsi="Arial" w:cs="Arial"/>
        </w:rPr>
      </w:pPr>
      <w:r>
        <w:rPr>
          <w:rFonts w:ascii="Arial" w:hAnsi="Arial" w:cs="Arial"/>
        </w:rPr>
        <w:t xml:space="preserve">муниципального образования </w:t>
      </w:r>
    </w:p>
    <w:p w:rsidR="003F671B" w:rsidRDefault="003F671B" w:rsidP="003F671B">
      <w:pPr>
        <w:jc w:val="right"/>
        <w:rPr>
          <w:rFonts w:ascii="Arial" w:hAnsi="Arial" w:cs="Arial"/>
        </w:rPr>
      </w:pPr>
      <w:r>
        <w:rPr>
          <w:rFonts w:ascii="Arial" w:hAnsi="Arial" w:cs="Arial"/>
        </w:rPr>
        <w:t>«город Устьт-Кут»</w:t>
      </w:r>
    </w:p>
    <w:p w:rsidR="00073A93" w:rsidRDefault="003F671B" w:rsidP="0014389C">
      <w:pPr>
        <w:jc w:val="right"/>
        <w:rPr>
          <w:rFonts w:ascii="Arial" w:hAnsi="Arial" w:cs="Arial"/>
        </w:rPr>
      </w:pPr>
      <w:r>
        <w:rPr>
          <w:rFonts w:ascii="Arial" w:hAnsi="Arial" w:cs="Arial"/>
        </w:rPr>
        <w:t>от __________2018г. №__</w:t>
      </w:r>
    </w:p>
    <w:p w:rsidR="0014389C" w:rsidRPr="00073A93" w:rsidRDefault="0014389C" w:rsidP="0014389C">
      <w:pPr>
        <w:jc w:val="right"/>
        <w:rPr>
          <w:rFonts w:ascii="Arial" w:hAnsi="Arial" w:cs="Arial"/>
        </w:rPr>
      </w:pPr>
    </w:p>
    <w:p w:rsidR="00073A93" w:rsidRPr="00073A93" w:rsidRDefault="00073A93" w:rsidP="00B239A0">
      <w:pPr>
        <w:pStyle w:val="a7"/>
        <w:shd w:val="clear" w:color="auto" w:fill="FFFFFF"/>
        <w:spacing w:before="0" w:beforeAutospacing="0" w:after="0" w:afterAutospacing="0"/>
        <w:ind w:firstLine="601"/>
        <w:jc w:val="center"/>
        <w:textAlignment w:val="baseline"/>
        <w:rPr>
          <w:rFonts w:ascii="Arial" w:hAnsi="Arial" w:cs="Arial"/>
        </w:rPr>
      </w:pPr>
      <w:r w:rsidRPr="00073A93">
        <w:rPr>
          <w:rStyle w:val="a8"/>
          <w:rFonts w:ascii="Arial" w:hAnsi="Arial" w:cs="Arial"/>
          <w:bdr w:val="none" w:sz="0" w:space="0" w:color="auto" w:frame="1"/>
        </w:rPr>
        <w:t>БЛОК — СХЕМА</w:t>
      </w:r>
    </w:p>
    <w:p w:rsidR="00073A93" w:rsidRPr="00073A93" w:rsidRDefault="00073A93" w:rsidP="00B239A0">
      <w:pPr>
        <w:pStyle w:val="a7"/>
        <w:shd w:val="clear" w:color="auto" w:fill="FFFFFF"/>
        <w:spacing w:before="0" w:beforeAutospacing="0" w:after="0" w:afterAutospacing="0"/>
        <w:ind w:firstLine="601"/>
        <w:jc w:val="center"/>
        <w:textAlignment w:val="baseline"/>
        <w:rPr>
          <w:rFonts w:ascii="Arial" w:hAnsi="Arial" w:cs="Arial"/>
        </w:rPr>
      </w:pPr>
      <w:r w:rsidRPr="00073A93">
        <w:rPr>
          <w:rStyle w:val="a8"/>
          <w:rFonts w:ascii="Arial" w:hAnsi="Arial" w:cs="Arial"/>
          <w:bdr w:val="none" w:sz="0" w:space="0" w:color="auto" w:frame="1"/>
        </w:rPr>
        <w:t>предоставления муниципальной услуги</w:t>
      </w:r>
    </w:p>
    <w:p w:rsidR="00073A93" w:rsidRPr="00073A93" w:rsidRDefault="00073A93" w:rsidP="00B239A0">
      <w:pPr>
        <w:pStyle w:val="a7"/>
        <w:shd w:val="clear" w:color="auto" w:fill="FFFFFF"/>
        <w:spacing w:before="0" w:beforeAutospacing="0" w:after="0" w:afterAutospacing="0"/>
        <w:ind w:firstLine="601"/>
        <w:jc w:val="center"/>
        <w:textAlignment w:val="baseline"/>
        <w:rPr>
          <w:rStyle w:val="a8"/>
          <w:rFonts w:ascii="Arial" w:hAnsi="Arial" w:cs="Arial"/>
          <w:bdr w:val="none" w:sz="0" w:space="0" w:color="auto" w:frame="1"/>
        </w:rPr>
      </w:pPr>
      <w:r w:rsidRPr="00073A93">
        <w:rPr>
          <w:rStyle w:val="a8"/>
          <w:rFonts w:ascii="Arial" w:hAnsi="Arial" w:cs="Arial"/>
          <w:bdr w:val="none" w:sz="0" w:space="0" w:color="auto" w:frame="1"/>
        </w:rPr>
        <w:t>«Выдача справки о составе семьи с места жительства»</w:t>
      </w:r>
    </w:p>
    <w:tbl>
      <w:tblPr>
        <w:tblpPr w:leftFromText="65" w:rightFromText="45" w:bottomFromText="440" w:vertAnchor="text" w:horzAnchor="margin" w:tblpY="116"/>
        <w:tblW w:w="9230" w:type="dxa"/>
        <w:tblBorders>
          <w:top w:val="single" w:sz="8" w:space="0" w:color="CCCCCC"/>
          <w:left w:val="single" w:sz="8" w:space="0" w:color="CCCCCC"/>
          <w:bottom w:val="single" w:sz="2" w:space="0" w:color="CCCCCC"/>
          <w:right w:val="single" w:sz="8" w:space="0" w:color="CCCCCC"/>
        </w:tblBorders>
        <w:shd w:val="clear" w:color="auto" w:fill="FFFFFF"/>
        <w:tblCellMar>
          <w:left w:w="0" w:type="dxa"/>
          <w:right w:w="0" w:type="dxa"/>
        </w:tblCellMar>
        <w:tblLook w:val="0000"/>
      </w:tblPr>
      <w:tblGrid>
        <w:gridCol w:w="9024"/>
        <w:gridCol w:w="206"/>
      </w:tblGrid>
      <w:tr w:rsidR="00A55E7F" w:rsidRPr="00073A93" w:rsidTr="00A55E7F">
        <w:trPr>
          <w:gridAfter w:val="1"/>
          <w:trHeight w:val="77"/>
        </w:trPr>
        <w:tc>
          <w:tcPr>
            <w:tcW w:w="9025" w:type="dxa"/>
            <w:tcBorders>
              <w:top w:val="nil"/>
              <w:left w:val="nil"/>
              <w:bottom w:val="nil"/>
              <w:right w:val="nil"/>
            </w:tcBorders>
            <w:shd w:val="clear" w:color="auto" w:fill="auto"/>
            <w:tcMar>
              <w:top w:w="100" w:type="dxa"/>
              <w:left w:w="100" w:type="dxa"/>
              <w:bottom w:w="100" w:type="dxa"/>
              <w:right w:w="100" w:type="dxa"/>
            </w:tcMar>
            <w:vAlign w:val="bottom"/>
          </w:tcPr>
          <w:p w:rsidR="00A55E7F" w:rsidRPr="00073A93" w:rsidRDefault="00051727" w:rsidP="00A55E7F">
            <w:pPr>
              <w:ind w:firstLine="601"/>
              <w:jc w:val="center"/>
              <w:rPr>
                <w:rFonts w:ascii="Arial" w:hAnsi="Arial" w:cs="Arial"/>
              </w:rPr>
            </w:pPr>
            <w:r>
              <w:rPr>
                <w:rFonts w:ascii="Arial" w:hAnsi="Arial" w:cs="Arial"/>
                <w:noProof/>
              </w:rPr>
              <w:pict>
                <v:line id="_x0000_s1032" style="position:absolute;left:0;text-align:left;z-index:251659264" from="240.55pt,13.1pt" to="240.55pt,29.8pt">
                  <v:stroke endarrow="block"/>
                </v:line>
              </w:pict>
            </w:r>
            <w:r w:rsidR="00A55E7F" w:rsidRPr="00073A93">
              <w:rPr>
                <w:rFonts w:ascii="Arial" w:hAnsi="Arial" w:cs="Arial"/>
              </w:rPr>
              <w:t>1. Прием, первичная обработка и регистрация заявлений граждан</w:t>
            </w:r>
          </w:p>
        </w:tc>
      </w:tr>
      <w:tr w:rsidR="00A55E7F" w:rsidRPr="00073A93" w:rsidTr="00A55E7F">
        <w:trPr>
          <w:trHeight w:val="1513"/>
        </w:trPr>
        <w:tc>
          <w:tcPr>
            <w:tcW w:w="0" w:type="auto"/>
            <w:tcBorders>
              <w:top w:val="nil"/>
              <w:left w:val="nil"/>
              <w:bottom w:val="nil"/>
              <w:right w:val="nil"/>
            </w:tcBorders>
            <w:shd w:val="clear" w:color="auto" w:fill="auto"/>
            <w:tcMar>
              <w:top w:w="100" w:type="dxa"/>
              <w:left w:w="100" w:type="dxa"/>
              <w:bottom w:w="100" w:type="dxa"/>
              <w:right w:w="100" w:type="dxa"/>
            </w:tcMar>
            <w:vAlign w:val="bottom"/>
          </w:tcPr>
          <w:p w:rsidR="00A55E7F" w:rsidRPr="00073A93" w:rsidRDefault="00A55E7F" w:rsidP="00A55E7F">
            <w:pPr>
              <w:jc w:val="center"/>
              <w:rPr>
                <w:rFonts w:ascii="Arial" w:hAnsi="Arial" w:cs="Arial"/>
              </w:rPr>
            </w:pPr>
            <w:r w:rsidRPr="00073A93">
              <w:rPr>
                <w:rFonts w:ascii="Arial" w:hAnsi="Arial" w:cs="Arial"/>
              </w:rPr>
              <w:t>2. Рассмотрение заявл</w:t>
            </w:r>
            <w:r w:rsidRPr="006E281E">
              <w:rPr>
                <w:rFonts w:ascii="Arial" w:hAnsi="Arial" w:cs="Arial"/>
                <w:b/>
              </w:rPr>
              <w:t>е</w:t>
            </w:r>
            <w:r w:rsidRPr="00073A93">
              <w:rPr>
                <w:rFonts w:ascii="Arial" w:hAnsi="Arial" w:cs="Arial"/>
              </w:rPr>
              <w:t>ний исполнителями</w:t>
            </w:r>
          </w:p>
          <w:p w:rsidR="00A55E7F" w:rsidRPr="00073A93" w:rsidRDefault="00051727" w:rsidP="00A55E7F">
            <w:pPr>
              <w:ind w:firstLine="601"/>
              <w:jc w:val="center"/>
              <w:rPr>
                <w:rFonts w:ascii="Arial" w:hAnsi="Arial" w:cs="Arial"/>
              </w:rPr>
            </w:pPr>
            <w:r>
              <w:rPr>
                <w:rFonts w:ascii="Arial" w:hAnsi="Arial" w:cs="Arial"/>
                <w:noProof/>
              </w:rPr>
              <w:pict>
                <v:line id="_x0000_s1033" style="position:absolute;left:0;text-align:left;z-index:251658240" from="241.2pt,1.7pt" to="241.2pt,14.05pt">
                  <v:stroke endarrow="block"/>
                </v:line>
              </w:pict>
            </w:r>
          </w:p>
          <w:p w:rsidR="00A55E7F" w:rsidRPr="00073A93" w:rsidRDefault="00051727" w:rsidP="00A55E7F">
            <w:pPr>
              <w:ind w:firstLine="601"/>
              <w:jc w:val="center"/>
              <w:rPr>
                <w:rFonts w:ascii="Arial" w:hAnsi="Arial" w:cs="Arial"/>
              </w:rPr>
            </w:pPr>
            <w:r>
              <w:rPr>
                <w:rFonts w:ascii="Arial" w:hAnsi="Arial" w:cs="Arial"/>
                <w:noProof/>
              </w:rPr>
              <w:pict>
                <v:line id="_x0000_s1034" style="position:absolute;left:0;text-align:left;z-index:251660288" from="242.65pt,26.65pt" to="242.65pt,38.25pt">
                  <v:stroke endarrow="block"/>
                </v:line>
              </w:pict>
            </w:r>
            <w:r w:rsidR="00A55E7F" w:rsidRPr="00073A93">
              <w:rPr>
                <w:rFonts w:ascii="Arial" w:hAnsi="Arial" w:cs="Arial"/>
              </w:rPr>
              <w:t>3. Оформление ответов на заявления граждан, оформление выписок по          заявлениям</w:t>
            </w:r>
          </w:p>
          <w:p w:rsidR="00A55E7F" w:rsidRPr="00073A93" w:rsidRDefault="00A55E7F" w:rsidP="00A55E7F">
            <w:pPr>
              <w:ind w:firstLine="601"/>
              <w:jc w:val="center"/>
              <w:rPr>
                <w:rFonts w:ascii="Arial" w:hAnsi="Arial" w:cs="Arial"/>
              </w:rPr>
            </w:pPr>
          </w:p>
          <w:p w:rsidR="00A55E7F" w:rsidRPr="00073A93" w:rsidRDefault="00A55E7F" w:rsidP="00A55E7F">
            <w:pPr>
              <w:ind w:firstLine="601"/>
              <w:jc w:val="center"/>
              <w:rPr>
                <w:rFonts w:ascii="Arial" w:hAnsi="Arial" w:cs="Arial"/>
              </w:rPr>
            </w:pPr>
            <w:r w:rsidRPr="00073A93">
              <w:rPr>
                <w:rFonts w:ascii="Arial" w:hAnsi="Arial" w:cs="Arial"/>
              </w:rPr>
              <w:t>4. Вручение ответов гражданам на рассматриваемое заявление</w:t>
            </w:r>
          </w:p>
        </w:tc>
        <w:tc>
          <w:tcPr>
            <w:tcW w:w="0" w:type="auto"/>
            <w:tcBorders>
              <w:top w:val="nil"/>
              <w:left w:val="nil"/>
              <w:bottom w:val="nil"/>
              <w:right w:val="nil"/>
            </w:tcBorders>
            <w:shd w:val="clear" w:color="auto" w:fill="auto"/>
            <w:tcMar>
              <w:top w:w="100" w:type="dxa"/>
              <w:left w:w="100" w:type="dxa"/>
              <w:bottom w:w="100" w:type="dxa"/>
              <w:right w:w="100" w:type="dxa"/>
            </w:tcMar>
            <w:vAlign w:val="bottom"/>
          </w:tcPr>
          <w:p w:rsidR="00A55E7F" w:rsidRPr="00073A93" w:rsidRDefault="00A55E7F" w:rsidP="00A55E7F">
            <w:pPr>
              <w:ind w:firstLine="601"/>
              <w:jc w:val="both"/>
              <w:rPr>
                <w:rFonts w:ascii="Arial" w:hAnsi="Arial" w:cs="Arial"/>
              </w:rPr>
            </w:pPr>
          </w:p>
        </w:tc>
      </w:tr>
    </w:tbl>
    <w:p w:rsidR="003F671B" w:rsidRDefault="003F671B" w:rsidP="003F671B">
      <w:pPr>
        <w:jc w:val="right"/>
        <w:rPr>
          <w:rFonts w:ascii="Arial" w:hAnsi="Arial" w:cs="Arial"/>
        </w:rPr>
      </w:pPr>
      <w:r>
        <w:rPr>
          <w:rFonts w:ascii="Arial" w:hAnsi="Arial" w:cs="Arial"/>
        </w:rPr>
        <w:t>Приложение №</w:t>
      </w:r>
      <w:r w:rsidR="005C3AFA">
        <w:rPr>
          <w:rFonts w:ascii="Arial" w:hAnsi="Arial" w:cs="Arial"/>
        </w:rPr>
        <w:t>4</w:t>
      </w:r>
    </w:p>
    <w:p w:rsidR="003F671B" w:rsidRDefault="003F671B" w:rsidP="003F671B">
      <w:pPr>
        <w:jc w:val="right"/>
        <w:rPr>
          <w:rFonts w:ascii="Arial" w:hAnsi="Arial" w:cs="Arial"/>
        </w:rPr>
      </w:pPr>
      <w:r>
        <w:rPr>
          <w:rFonts w:ascii="Arial" w:hAnsi="Arial" w:cs="Arial"/>
        </w:rPr>
        <w:t>к постановлению Главы</w:t>
      </w:r>
    </w:p>
    <w:p w:rsidR="003F671B" w:rsidRDefault="003F671B" w:rsidP="003F671B">
      <w:pPr>
        <w:jc w:val="right"/>
        <w:rPr>
          <w:rFonts w:ascii="Arial" w:hAnsi="Arial" w:cs="Arial"/>
        </w:rPr>
      </w:pPr>
      <w:r>
        <w:rPr>
          <w:rFonts w:ascii="Arial" w:hAnsi="Arial" w:cs="Arial"/>
        </w:rPr>
        <w:t xml:space="preserve">муниципального образования </w:t>
      </w:r>
    </w:p>
    <w:p w:rsidR="003F671B" w:rsidRDefault="003F671B" w:rsidP="003F671B">
      <w:pPr>
        <w:jc w:val="right"/>
        <w:rPr>
          <w:rFonts w:ascii="Arial" w:hAnsi="Arial" w:cs="Arial"/>
        </w:rPr>
      </w:pPr>
      <w:r>
        <w:rPr>
          <w:rFonts w:ascii="Arial" w:hAnsi="Arial" w:cs="Arial"/>
        </w:rPr>
        <w:t>«город Устьт-Кут»</w:t>
      </w:r>
    </w:p>
    <w:p w:rsidR="003F671B" w:rsidRDefault="003F671B" w:rsidP="003F671B">
      <w:pPr>
        <w:jc w:val="right"/>
        <w:rPr>
          <w:rFonts w:ascii="Arial" w:hAnsi="Arial" w:cs="Arial"/>
        </w:rPr>
      </w:pPr>
      <w:r>
        <w:rPr>
          <w:rFonts w:ascii="Arial" w:hAnsi="Arial" w:cs="Arial"/>
        </w:rPr>
        <w:t>от __________2018г. №__</w:t>
      </w:r>
    </w:p>
    <w:p w:rsidR="00B239A0" w:rsidRDefault="00B239A0" w:rsidP="00B239A0">
      <w:pPr>
        <w:pStyle w:val="a7"/>
        <w:shd w:val="clear" w:color="auto" w:fill="FFFFFF"/>
        <w:spacing w:before="0" w:beforeAutospacing="0" w:after="0" w:afterAutospacing="0"/>
        <w:ind w:firstLine="600"/>
        <w:jc w:val="right"/>
        <w:textAlignment w:val="baseline"/>
        <w:rPr>
          <w:rFonts w:ascii="Arial" w:hAnsi="Arial" w:cs="Arial"/>
        </w:rPr>
      </w:pPr>
    </w:p>
    <w:p w:rsidR="00B239A0" w:rsidRDefault="00073A93" w:rsidP="00B239A0">
      <w:pPr>
        <w:pStyle w:val="a7"/>
        <w:shd w:val="clear" w:color="auto" w:fill="FFFFFF"/>
        <w:spacing w:before="0" w:beforeAutospacing="0" w:after="0" w:afterAutospacing="0"/>
        <w:ind w:firstLine="600"/>
        <w:jc w:val="right"/>
        <w:textAlignment w:val="baseline"/>
        <w:rPr>
          <w:rFonts w:ascii="Arial" w:hAnsi="Arial" w:cs="Arial"/>
        </w:rPr>
      </w:pPr>
      <w:r w:rsidRPr="00B239A0">
        <w:rPr>
          <w:rFonts w:ascii="Arial" w:hAnsi="Arial" w:cs="Arial"/>
        </w:rPr>
        <w:t xml:space="preserve">                                       Главе Администрации  муниципального </w:t>
      </w:r>
    </w:p>
    <w:p w:rsidR="00B239A0" w:rsidRDefault="00073A93" w:rsidP="00B239A0">
      <w:pPr>
        <w:pStyle w:val="a7"/>
        <w:shd w:val="clear" w:color="auto" w:fill="FFFFFF"/>
        <w:spacing w:before="0" w:beforeAutospacing="0" w:after="0" w:afterAutospacing="0"/>
        <w:ind w:firstLine="600"/>
        <w:jc w:val="right"/>
        <w:textAlignment w:val="baseline"/>
        <w:rPr>
          <w:rFonts w:ascii="Arial" w:hAnsi="Arial" w:cs="Arial"/>
        </w:rPr>
      </w:pPr>
      <w:r w:rsidRPr="00B239A0">
        <w:rPr>
          <w:rFonts w:ascii="Arial" w:hAnsi="Arial" w:cs="Arial"/>
        </w:rPr>
        <w:t xml:space="preserve">              образования </w:t>
      </w:r>
    </w:p>
    <w:p w:rsidR="00073A93" w:rsidRPr="00B239A0" w:rsidRDefault="00073A93" w:rsidP="00B239A0">
      <w:pPr>
        <w:pStyle w:val="a7"/>
        <w:shd w:val="clear" w:color="auto" w:fill="FFFFFF"/>
        <w:spacing w:before="0" w:beforeAutospacing="0" w:after="0" w:afterAutospacing="0"/>
        <w:ind w:firstLine="600"/>
        <w:jc w:val="right"/>
        <w:textAlignment w:val="baseline"/>
        <w:rPr>
          <w:rFonts w:ascii="Arial" w:hAnsi="Arial" w:cs="Arial"/>
        </w:rPr>
      </w:pPr>
      <w:r w:rsidRPr="00B239A0">
        <w:rPr>
          <w:rFonts w:ascii="Arial" w:hAnsi="Arial" w:cs="Arial"/>
        </w:rPr>
        <w:t xml:space="preserve">«город Усть-Кут» </w:t>
      </w:r>
      <w:r w:rsidR="00B239A0">
        <w:rPr>
          <w:rFonts w:ascii="Arial" w:hAnsi="Arial" w:cs="Arial"/>
        </w:rPr>
        <w:t>_______________________</w:t>
      </w:r>
      <w:r w:rsidRPr="00B239A0">
        <w:rPr>
          <w:rFonts w:ascii="Arial" w:hAnsi="Arial" w:cs="Arial"/>
        </w:rPr>
        <w:t xml:space="preserve">     </w:t>
      </w:r>
    </w:p>
    <w:p w:rsidR="00372B9E" w:rsidRDefault="00073A93" w:rsidP="00372B9E">
      <w:pPr>
        <w:pStyle w:val="a7"/>
        <w:shd w:val="clear" w:color="auto" w:fill="FFFFFF"/>
        <w:ind w:firstLine="600"/>
        <w:jc w:val="right"/>
        <w:textAlignment w:val="baseline"/>
        <w:rPr>
          <w:rFonts w:ascii="Arial" w:hAnsi="Arial" w:cs="Arial"/>
        </w:rPr>
      </w:pPr>
      <w:r w:rsidRPr="00B239A0">
        <w:rPr>
          <w:rFonts w:ascii="Arial" w:hAnsi="Arial" w:cs="Arial"/>
        </w:rPr>
        <w:t xml:space="preserve">                                  от </w:t>
      </w:r>
      <w:r w:rsidR="00B239A0">
        <w:rPr>
          <w:rFonts w:ascii="Arial" w:hAnsi="Arial" w:cs="Arial"/>
        </w:rPr>
        <w:t>(Ф.И.О. заявителя)_____________________</w:t>
      </w:r>
      <w:r w:rsidRPr="00B239A0">
        <w:rPr>
          <w:rFonts w:ascii="Arial" w:hAnsi="Arial" w:cs="Arial"/>
        </w:rPr>
        <w:t xml:space="preserve">                                                 </w:t>
      </w:r>
      <w:r w:rsidR="00B239A0">
        <w:rPr>
          <w:rFonts w:ascii="Arial" w:hAnsi="Arial" w:cs="Arial"/>
        </w:rPr>
        <w:t xml:space="preserve">                                                      </w:t>
      </w:r>
      <w:r w:rsidRPr="00B239A0">
        <w:rPr>
          <w:rFonts w:ascii="Arial" w:hAnsi="Arial" w:cs="Arial"/>
        </w:rPr>
        <w:t xml:space="preserve">                                                                Зарегистрированного(ой) по адресу: </w:t>
      </w:r>
      <w:r w:rsidR="00B239A0">
        <w:rPr>
          <w:rFonts w:ascii="Arial" w:hAnsi="Arial" w:cs="Arial"/>
        </w:rPr>
        <w:t>___________________</w:t>
      </w:r>
      <w:r w:rsidRPr="00B239A0">
        <w:rPr>
          <w:rFonts w:ascii="Arial" w:hAnsi="Arial" w:cs="Arial"/>
        </w:rPr>
        <w:t xml:space="preserve">____________                                      </w:t>
      </w:r>
    </w:p>
    <w:p w:rsidR="00073A93" w:rsidRPr="00B239A0" w:rsidRDefault="00073A93" w:rsidP="00372B9E">
      <w:pPr>
        <w:pStyle w:val="a7"/>
        <w:shd w:val="clear" w:color="auto" w:fill="FFFFFF"/>
        <w:ind w:firstLine="600"/>
        <w:jc w:val="right"/>
        <w:textAlignment w:val="baseline"/>
        <w:rPr>
          <w:rFonts w:ascii="Arial" w:hAnsi="Arial" w:cs="Arial"/>
        </w:rPr>
      </w:pPr>
      <w:r w:rsidRPr="00B239A0">
        <w:rPr>
          <w:rFonts w:ascii="Arial" w:hAnsi="Arial" w:cs="Arial"/>
        </w:rPr>
        <w:t xml:space="preserve"> </w:t>
      </w:r>
      <w:r w:rsidR="00372B9E">
        <w:rPr>
          <w:rFonts w:ascii="Arial" w:hAnsi="Arial" w:cs="Arial"/>
        </w:rPr>
        <w:t>П</w:t>
      </w:r>
      <w:r w:rsidRPr="00B239A0">
        <w:rPr>
          <w:rFonts w:ascii="Arial" w:hAnsi="Arial" w:cs="Arial"/>
        </w:rPr>
        <w:t>аспорт: серия _________, № __________________</w:t>
      </w:r>
    </w:p>
    <w:p w:rsidR="00073A93" w:rsidRPr="00B239A0" w:rsidRDefault="00073A93" w:rsidP="00073A93">
      <w:pPr>
        <w:pStyle w:val="a7"/>
        <w:shd w:val="clear" w:color="auto" w:fill="FFFFFF"/>
        <w:spacing w:before="0" w:beforeAutospacing="0" w:after="0" w:afterAutospacing="0"/>
        <w:ind w:firstLine="600"/>
        <w:jc w:val="right"/>
        <w:textAlignment w:val="baseline"/>
        <w:rPr>
          <w:rFonts w:ascii="Arial" w:hAnsi="Arial" w:cs="Arial"/>
        </w:rPr>
      </w:pPr>
      <w:r w:rsidRPr="00B239A0">
        <w:rPr>
          <w:rFonts w:ascii="Arial" w:hAnsi="Arial" w:cs="Arial"/>
        </w:rPr>
        <w:t>Выдан ______________________________________</w:t>
      </w:r>
    </w:p>
    <w:p w:rsidR="00073A93" w:rsidRPr="00B239A0" w:rsidRDefault="00073A93" w:rsidP="00073A93">
      <w:pPr>
        <w:pStyle w:val="a7"/>
        <w:shd w:val="clear" w:color="auto" w:fill="FFFFFF"/>
        <w:spacing w:before="0" w:beforeAutospacing="0" w:after="0" w:afterAutospacing="0"/>
        <w:ind w:firstLine="600"/>
        <w:jc w:val="right"/>
        <w:textAlignment w:val="baseline"/>
        <w:rPr>
          <w:rFonts w:ascii="Arial" w:hAnsi="Arial" w:cs="Arial"/>
        </w:rPr>
      </w:pPr>
      <w:r w:rsidRPr="00B239A0">
        <w:rPr>
          <w:rFonts w:ascii="Arial" w:hAnsi="Arial" w:cs="Arial"/>
        </w:rPr>
        <w:t>____________________________________________</w:t>
      </w:r>
    </w:p>
    <w:p w:rsidR="00073A93" w:rsidRPr="00B239A0" w:rsidRDefault="00073A93" w:rsidP="00073A93">
      <w:pPr>
        <w:pStyle w:val="a7"/>
        <w:shd w:val="clear" w:color="auto" w:fill="FFFFFF"/>
        <w:spacing w:before="0" w:beforeAutospacing="0" w:after="0" w:afterAutospacing="0"/>
        <w:ind w:firstLine="600"/>
        <w:jc w:val="center"/>
        <w:textAlignment w:val="baseline"/>
        <w:rPr>
          <w:rFonts w:ascii="Arial" w:hAnsi="Arial" w:cs="Arial"/>
        </w:rPr>
      </w:pPr>
      <w:r w:rsidRPr="00B239A0">
        <w:rPr>
          <w:rFonts w:ascii="Arial" w:hAnsi="Arial" w:cs="Arial"/>
        </w:rPr>
        <w:t xml:space="preserve">                                                       (когда и кем)</w:t>
      </w:r>
    </w:p>
    <w:p w:rsidR="00073A93" w:rsidRPr="00B239A0" w:rsidRDefault="00073A93" w:rsidP="00073A93">
      <w:pPr>
        <w:pStyle w:val="a7"/>
        <w:shd w:val="clear" w:color="auto" w:fill="FFFFFF"/>
        <w:spacing w:before="0" w:beforeAutospacing="0" w:after="0" w:afterAutospacing="0"/>
        <w:ind w:firstLine="600"/>
        <w:jc w:val="right"/>
        <w:textAlignment w:val="baseline"/>
        <w:rPr>
          <w:rFonts w:ascii="Arial" w:hAnsi="Arial" w:cs="Arial"/>
        </w:rPr>
      </w:pPr>
      <w:r w:rsidRPr="00B239A0">
        <w:rPr>
          <w:rFonts w:ascii="Arial" w:hAnsi="Arial" w:cs="Arial"/>
        </w:rPr>
        <w:t>Дата рождения: ______________________________</w:t>
      </w:r>
    </w:p>
    <w:p w:rsidR="00073A93" w:rsidRPr="00B239A0" w:rsidRDefault="00073A93" w:rsidP="00073A93">
      <w:pPr>
        <w:pStyle w:val="a7"/>
        <w:shd w:val="clear" w:color="auto" w:fill="FFFFFF"/>
        <w:spacing w:before="0" w:beforeAutospacing="0" w:after="0" w:afterAutospacing="0"/>
        <w:ind w:firstLine="600"/>
        <w:textAlignment w:val="baseline"/>
        <w:rPr>
          <w:rFonts w:ascii="Arial" w:hAnsi="Arial" w:cs="Arial"/>
        </w:rPr>
      </w:pPr>
      <w:r w:rsidRPr="00B239A0">
        <w:rPr>
          <w:rFonts w:ascii="Arial" w:hAnsi="Arial" w:cs="Arial"/>
        </w:rPr>
        <w:t>                                                               Тел.: _______</w:t>
      </w:r>
      <w:r w:rsidR="00B239A0">
        <w:rPr>
          <w:rFonts w:ascii="Arial" w:hAnsi="Arial" w:cs="Arial"/>
        </w:rPr>
        <w:t>____________________</w:t>
      </w:r>
    </w:p>
    <w:p w:rsidR="00073A93" w:rsidRPr="00B239A0" w:rsidRDefault="00073A93" w:rsidP="00073A93">
      <w:pPr>
        <w:ind w:firstLine="600"/>
        <w:jc w:val="center"/>
        <w:rPr>
          <w:rFonts w:ascii="Arial" w:hAnsi="Arial" w:cs="Arial"/>
          <w:color w:val="000000"/>
        </w:rPr>
      </w:pPr>
    </w:p>
    <w:p w:rsidR="00073A93" w:rsidRPr="00B239A0" w:rsidRDefault="00073A93" w:rsidP="00073A93">
      <w:pPr>
        <w:ind w:firstLine="600"/>
        <w:rPr>
          <w:rFonts w:ascii="Arial" w:hAnsi="Arial" w:cs="Arial"/>
          <w:color w:val="000000"/>
        </w:rPr>
      </w:pPr>
    </w:p>
    <w:p w:rsidR="00073A93" w:rsidRPr="00B239A0" w:rsidRDefault="00073A93" w:rsidP="00073A93">
      <w:pPr>
        <w:ind w:firstLine="600"/>
        <w:jc w:val="center"/>
        <w:rPr>
          <w:rFonts w:ascii="Arial" w:hAnsi="Arial" w:cs="Arial"/>
          <w:color w:val="000000"/>
        </w:rPr>
      </w:pPr>
      <w:r w:rsidRPr="00B239A0">
        <w:rPr>
          <w:rFonts w:ascii="Arial" w:hAnsi="Arial" w:cs="Arial"/>
          <w:color w:val="000000"/>
        </w:rPr>
        <w:t>ЖАЛОБА</w:t>
      </w:r>
    </w:p>
    <w:p w:rsidR="00073A93" w:rsidRPr="00B239A0" w:rsidRDefault="00073A93" w:rsidP="00073A93">
      <w:pPr>
        <w:jc w:val="both"/>
        <w:rPr>
          <w:rFonts w:ascii="Arial" w:hAnsi="Arial" w:cs="Arial"/>
          <w:color w:val="000000"/>
        </w:rPr>
      </w:pPr>
      <w:r w:rsidRPr="00B239A0">
        <w:rPr>
          <w:rFonts w:ascii="Arial" w:hAnsi="Arial" w:cs="Arial"/>
          <w:color w:val="000000"/>
        </w:rPr>
        <w:t>Существо жалобы:____________________________________________________</w:t>
      </w:r>
    </w:p>
    <w:p w:rsidR="00073A93" w:rsidRPr="00B239A0" w:rsidRDefault="00073A93" w:rsidP="00073A93">
      <w:pPr>
        <w:jc w:val="both"/>
        <w:rPr>
          <w:rFonts w:ascii="Arial" w:hAnsi="Arial" w:cs="Arial"/>
          <w:color w:val="000000"/>
        </w:rPr>
      </w:pPr>
      <w:r w:rsidRPr="00B239A0">
        <w:rPr>
          <w:rFonts w:ascii="Arial" w:hAnsi="Arial" w:cs="Arial"/>
          <w:color w:val="000000"/>
        </w:rPr>
        <w:t>________________________________________________________________________________________________________________________________________</w:t>
      </w:r>
    </w:p>
    <w:p w:rsidR="00073A93" w:rsidRPr="00B239A0" w:rsidRDefault="00073A93" w:rsidP="003F671B">
      <w:pPr>
        <w:pBdr>
          <w:bottom w:val="single" w:sz="12" w:space="1" w:color="auto"/>
        </w:pBdr>
        <w:ind w:firstLine="600"/>
        <w:jc w:val="both"/>
        <w:rPr>
          <w:rFonts w:ascii="Arial" w:hAnsi="Arial" w:cs="Arial"/>
          <w:color w:val="000000"/>
        </w:rPr>
      </w:pPr>
      <w:r w:rsidRPr="00B239A0">
        <w:rPr>
          <w:rFonts w:ascii="Arial" w:hAnsi="Arial" w:cs="Arial"/>
          <w:color w:val="000000"/>
        </w:rPr>
        <w:t>(Краткое изложение обжалуемых решений, действий (бездействий), указать основания, по которым лицо, подающее жалобу, не согласно с вынесенным реш</w:t>
      </w:r>
      <w:r w:rsidRPr="00B239A0">
        <w:rPr>
          <w:rFonts w:ascii="Arial" w:hAnsi="Arial" w:cs="Arial"/>
          <w:color w:val="000000"/>
        </w:rPr>
        <w:t>е</w:t>
      </w:r>
      <w:r w:rsidRPr="00B239A0">
        <w:rPr>
          <w:rFonts w:ascii="Arial" w:hAnsi="Arial" w:cs="Arial"/>
          <w:color w:val="000000"/>
        </w:rPr>
        <w:t>нием, действием (бездействием), со ссылками на пункты Административного ре</w:t>
      </w:r>
      <w:r w:rsidRPr="00B239A0">
        <w:rPr>
          <w:rFonts w:ascii="Arial" w:hAnsi="Arial" w:cs="Arial"/>
          <w:color w:val="000000"/>
        </w:rPr>
        <w:t>г</w:t>
      </w:r>
      <w:r w:rsidRPr="00B239A0">
        <w:rPr>
          <w:rFonts w:ascii="Arial" w:hAnsi="Arial" w:cs="Arial"/>
          <w:color w:val="000000"/>
        </w:rPr>
        <w:t>ламента, нормы закона)</w:t>
      </w:r>
    </w:p>
    <w:p w:rsidR="00073A93" w:rsidRPr="00B239A0" w:rsidRDefault="00073A93" w:rsidP="00073A93">
      <w:pPr>
        <w:jc w:val="both"/>
        <w:rPr>
          <w:rFonts w:ascii="Arial" w:hAnsi="Arial" w:cs="Arial"/>
          <w:color w:val="000000"/>
        </w:rPr>
      </w:pPr>
      <w:r w:rsidRPr="00B239A0">
        <w:rPr>
          <w:rFonts w:ascii="Arial" w:hAnsi="Arial" w:cs="Arial"/>
          <w:color w:val="000000"/>
        </w:rPr>
        <w:lastRenderedPageBreak/>
        <w:t>Перечень прилагаемых документов:</w:t>
      </w:r>
    </w:p>
    <w:p w:rsidR="00073A93" w:rsidRPr="00B239A0" w:rsidRDefault="00073A93" w:rsidP="00073A93">
      <w:pPr>
        <w:jc w:val="both"/>
        <w:rPr>
          <w:rFonts w:ascii="Arial" w:hAnsi="Arial" w:cs="Arial"/>
          <w:color w:val="000000"/>
        </w:rPr>
      </w:pPr>
      <w:r w:rsidRPr="00B239A0">
        <w:rPr>
          <w:rFonts w:ascii="Arial" w:hAnsi="Arial" w:cs="Arial"/>
          <w:color w:val="000000"/>
        </w:rPr>
        <w:t>____________________________________________________________________</w:t>
      </w:r>
    </w:p>
    <w:p w:rsidR="00073A93" w:rsidRPr="00B239A0" w:rsidRDefault="00073A93" w:rsidP="00073A93">
      <w:pPr>
        <w:jc w:val="both"/>
        <w:rPr>
          <w:rFonts w:ascii="Arial" w:hAnsi="Arial" w:cs="Arial"/>
          <w:color w:val="000000"/>
        </w:rPr>
      </w:pPr>
      <w:r w:rsidRPr="00B239A0">
        <w:rPr>
          <w:rFonts w:ascii="Arial" w:hAnsi="Arial" w:cs="Arial"/>
          <w:color w:val="000000"/>
        </w:rPr>
        <w:t>____________________________________________________________________</w:t>
      </w:r>
    </w:p>
    <w:p w:rsidR="00073A93" w:rsidRPr="00B239A0" w:rsidRDefault="00073A93" w:rsidP="00073A93">
      <w:pPr>
        <w:pStyle w:val="printc"/>
        <w:spacing w:before="0" w:after="0"/>
        <w:jc w:val="both"/>
        <w:rPr>
          <w:rFonts w:ascii="Arial" w:hAnsi="Arial" w:cs="Arial"/>
          <w:color w:val="000000"/>
        </w:rPr>
      </w:pPr>
      <w:r w:rsidRPr="00B239A0">
        <w:rPr>
          <w:rFonts w:ascii="Arial" w:hAnsi="Arial" w:cs="Arial"/>
          <w:color w:val="000000"/>
        </w:rPr>
        <w:t>____________________________________________________________________</w:t>
      </w:r>
    </w:p>
    <w:p w:rsidR="00073A93" w:rsidRPr="00B239A0" w:rsidRDefault="00073A93" w:rsidP="00073A93">
      <w:pPr>
        <w:pStyle w:val="printc"/>
        <w:spacing w:before="0" w:after="0"/>
        <w:jc w:val="both"/>
        <w:rPr>
          <w:rFonts w:ascii="Arial" w:hAnsi="Arial" w:cs="Arial"/>
          <w:color w:val="000000"/>
        </w:rPr>
      </w:pPr>
      <w:r w:rsidRPr="00B239A0">
        <w:rPr>
          <w:rFonts w:ascii="Arial" w:hAnsi="Arial" w:cs="Arial"/>
          <w:color w:val="000000"/>
        </w:rPr>
        <w:t>«___» ____________ 20__г.                                                      __________________</w:t>
      </w:r>
    </w:p>
    <w:p w:rsidR="00073A93" w:rsidRDefault="00073A93" w:rsidP="003F671B">
      <w:pPr>
        <w:pStyle w:val="printc"/>
        <w:spacing w:before="0" w:after="0"/>
        <w:ind w:firstLine="600"/>
        <w:rPr>
          <w:rFonts w:ascii="Arial" w:hAnsi="Arial" w:cs="Arial"/>
        </w:rPr>
      </w:pPr>
      <w:r w:rsidRPr="00B239A0">
        <w:rPr>
          <w:rFonts w:ascii="Arial" w:hAnsi="Arial" w:cs="Arial"/>
        </w:rPr>
        <w:t xml:space="preserve">                                                                                                            (подпись)</w:t>
      </w:r>
    </w:p>
    <w:sectPr w:rsidR="00073A93" w:rsidSect="003F317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C6040"/>
    <w:multiLevelType w:val="hybridMultilevel"/>
    <w:tmpl w:val="0B563B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autoHyphenation/>
  <w:drawingGridHorizontalSpacing w:val="120"/>
  <w:displayHorizontalDrawingGridEvery w:val="2"/>
  <w:noPunctuationKerning/>
  <w:characterSpacingControl w:val="doNotCompress"/>
  <w:compat/>
  <w:rsids>
    <w:rsidRoot w:val="00E27943"/>
    <w:rsid w:val="00003AC7"/>
    <w:rsid w:val="000054DD"/>
    <w:rsid w:val="000248DF"/>
    <w:rsid w:val="0002783B"/>
    <w:rsid w:val="00033DE0"/>
    <w:rsid w:val="00051727"/>
    <w:rsid w:val="00053666"/>
    <w:rsid w:val="000560BF"/>
    <w:rsid w:val="00067FBC"/>
    <w:rsid w:val="00073A93"/>
    <w:rsid w:val="000770D0"/>
    <w:rsid w:val="00086E01"/>
    <w:rsid w:val="0009324D"/>
    <w:rsid w:val="000B21B9"/>
    <w:rsid w:val="000D4FD3"/>
    <w:rsid w:val="000D6362"/>
    <w:rsid w:val="000F27A8"/>
    <w:rsid w:val="000F4F45"/>
    <w:rsid w:val="000F5BB2"/>
    <w:rsid w:val="00120793"/>
    <w:rsid w:val="00121662"/>
    <w:rsid w:val="001274F8"/>
    <w:rsid w:val="00136AB0"/>
    <w:rsid w:val="0014389C"/>
    <w:rsid w:val="00151454"/>
    <w:rsid w:val="00164AA6"/>
    <w:rsid w:val="001770B9"/>
    <w:rsid w:val="00180A29"/>
    <w:rsid w:val="001A3090"/>
    <w:rsid w:val="001C35E0"/>
    <w:rsid w:val="001C374E"/>
    <w:rsid w:val="001C4EA1"/>
    <w:rsid w:val="001C6115"/>
    <w:rsid w:val="001C7964"/>
    <w:rsid w:val="001D2205"/>
    <w:rsid w:val="001D3A48"/>
    <w:rsid w:val="001D46ED"/>
    <w:rsid w:val="001E6749"/>
    <w:rsid w:val="001E766C"/>
    <w:rsid w:val="00214C27"/>
    <w:rsid w:val="00214E6D"/>
    <w:rsid w:val="0022551C"/>
    <w:rsid w:val="00227D32"/>
    <w:rsid w:val="00231E61"/>
    <w:rsid w:val="00237AEB"/>
    <w:rsid w:val="002545AA"/>
    <w:rsid w:val="00266C89"/>
    <w:rsid w:val="00284C73"/>
    <w:rsid w:val="00286877"/>
    <w:rsid w:val="00294DAF"/>
    <w:rsid w:val="002962F6"/>
    <w:rsid w:val="002973F9"/>
    <w:rsid w:val="002A1B8F"/>
    <w:rsid w:val="002A1D7A"/>
    <w:rsid w:val="002B6E63"/>
    <w:rsid w:val="002C0DC8"/>
    <w:rsid w:val="002C70B0"/>
    <w:rsid w:val="002D2482"/>
    <w:rsid w:val="002E6D4B"/>
    <w:rsid w:val="00305C4C"/>
    <w:rsid w:val="0030761E"/>
    <w:rsid w:val="0031594D"/>
    <w:rsid w:val="00327F5E"/>
    <w:rsid w:val="003434E1"/>
    <w:rsid w:val="0035227D"/>
    <w:rsid w:val="00355304"/>
    <w:rsid w:val="0036011A"/>
    <w:rsid w:val="00372B9E"/>
    <w:rsid w:val="0037718B"/>
    <w:rsid w:val="00380F70"/>
    <w:rsid w:val="00381AAB"/>
    <w:rsid w:val="00384888"/>
    <w:rsid w:val="00384F68"/>
    <w:rsid w:val="00396533"/>
    <w:rsid w:val="003B29FD"/>
    <w:rsid w:val="003B488C"/>
    <w:rsid w:val="003B4BFE"/>
    <w:rsid w:val="003B7162"/>
    <w:rsid w:val="003C5A51"/>
    <w:rsid w:val="003C698D"/>
    <w:rsid w:val="003E7C82"/>
    <w:rsid w:val="003E7F21"/>
    <w:rsid w:val="003F0E49"/>
    <w:rsid w:val="003F0EED"/>
    <w:rsid w:val="003F3177"/>
    <w:rsid w:val="003F671B"/>
    <w:rsid w:val="00401AC5"/>
    <w:rsid w:val="00415DB7"/>
    <w:rsid w:val="004164A9"/>
    <w:rsid w:val="00423076"/>
    <w:rsid w:val="00430D9D"/>
    <w:rsid w:val="0043393F"/>
    <w:rsid w:val="00433D28"/>
    <w:rsid w:val="00436C28"/>
    <w:rsid w:val="0044343A"/>
    <w:rsid w:val="00444785"/>
    <w:rsid w:val="0044717D"/>
    <w:rsid w:val="004507C3"/>
    <w:rsid w:val="00450B86"/>
    <w:rsid w:val="00456C45"/>
    <w:rsid w:val="00457231"/>
    <w:rsid w:val="0046193D"/>
    <w:rsid w:val="004674A5"/>
    <w:rsid w:val="00477B1F"/>
    <w:rsid w:val="004827CC"/>
    <w:rsid w:val="00494DFE"/>
    <w:rsid w:val="004B24AB"/>
    <w:rsid w:val="004C76D2"/>
    <w:rsid w:val="004D0B10"/>
    <w:rsid w:val="004D0FAB"/>
    <w:rsid w:val="004D16AB"/>
    <w:rsid w:val="004D5F05"/>
    <w:rsid w:val="004D7F0B"/>
    <w:rsid w:val="004E5392"/>
    <w:rsid w:val="004E553C"/>
    <w:rsid w:val="004E7965"/>
    <w:rsid w:val="004F29FB"/>
    <w:rsid w:val="004F67AF"/>
    <w:rsid w:val="00510920"/>
    <w:rsid w:val="005112CC"/>
    <w:rsid w:val="00516A97"/>
    <w:rsid w:val="00521824"/>
    <w:rsid w:val="00531A96"/>
    <w:rsid w:val="005333C8"/>
    <w:rsid w:val="005362CB"/>
    <w:rsid w:val="00545F0F"/>
    <w:rsid w:val="00554364"/>
    <w:rsid w:val="00557F0B"/>
    <w:rsid w:val="00560E79"/>
    <w:rsid w:val="0056202E"/>
    <w:rsid w:val="00581061"/>
    <w:rsid w:val="005835DE"/>
    <w:rsid w:val="00587349"/>
    <w:rsid w:val="005877F1"/>
    <w:rsid w:val="00596C29"/>
    <w:rsid w:val="005B081D"/>
    <w:rsid w:val="005B1519"/>
    <w:rsid w:val="005B194E"/>
    <w:rsid w:val="005B2B49"/>
    <w:rsid w:val="005C3AFA"/>
    <w:rsid w:val="005C70BE"/>
    <w:rsid w:val="005C729C"/>
    <w:rsid w:val="005E3615"/>
    <w:rsid w:val="005F49B3"/>
    <w:rsid w:val="005F5C58"/>
    <w:rsid w:val="006126F2"/>
    <w:rsid w:val="006130B2"/>
    <w:rsid w:val="0061396E"/>
    <w:rsid w:val="00622F07"/>
    <w:rsid w:val="00643DE7"/>
    <w:rsid w:val="00651552"/>
    <w:rsid w:val="0065205D"/>
    <w:rsid w:val="0065559D"/>
    <w:rsid w:val="00664402"/>
    <w:rsid w:val="006827F1"/>
    <w:rsid w:val="00683402"/>
    <w:rsid w:val="00683F3F"/>
    <w:rsid w:val="006A0EB7"/>
    <w:rsid w:val="006A16D3"/>
    <w:rsid w:val="006B09CF"/>
    <w:rsid w:val="006B181F"/>
    <w:rsid w:val="006B238F"/>
    <w:rsid w:val="006C2048"/>
    <w:rsid w:val="006C5841"/>
    <w:rsid w:val="006C5F8A"/>
    <w:rsid w:val="006D3096"/>
    <w:rsid w:val="006D3F41"/>
    <w:rsid w:val="006E281E"/>
    <w:rsid w:val="006F7F0F"/>
    <w:rsid w:val="007277A9"/>
    <w:rsid w:val="00734859"/>
    <w:rsid w:val="0073761C"/>
    <w:rsid w:val="00751BFC"/>
    <w:rsid w:val="00753818"/>
    <w:rsid w:val="007546FB"/>
    <w:rsid w:val="00765FB5"/>
    <w:rsid w:val="0076612E"/>
    <w:rsid w:val="00767BC4"/>
    <w:rsid w:val="00774317"/>
    <w:rsid w:val="0078007A"/>
    <w:rsid w:val="00787640"/>
    <w:rsid w:val="0079269C"/>
    <w:rsid w:val="00796183"/>
    <w:rsid w:val="007A4C1D"/>
    <w:rsid w:val="007C0692"/>
    <w:rsid w:val="007D5582"/>
    <w:rsid w:val="007E0A85"/>
    <w:rsid w:val="007E47AB"/>
    <w:rsid w:val="007E6DAF"/>
    <w:rsid w:val="007F02E2"/>
    <w:rsid w:val="007F3414"/>
    <w:rsid w:val="0080310B"/>
    <w:rsid w:val="00807DAD"/>
    <w:rsid w:val="00814DF8"/>
    <w:rsid w:val="008263F4"/>
    <w:rsid w:val="008365F6"/>
    <w:rsid w:val="00844FA0"/>
    <w:rsid w:val="00851CC3"/>
    <w:rsid w:val="00853A1F"/>
    <w:rsid w:val="00871191"/>
    <w:rsid w:val="00881B1C"/>
    <w:rsid w:val="00892C5C"/>
    <w:rsid w:val="00897A5D"/>
    <w:rsid w:val="008B6763"/>
    <w:rsid w:val="008C3076"/>
    <w:rsid w:val="008C5418"/>
    <w:rsid w:val="008E4AAB"/>
    <w:rsid w:val="008E7999"/>
    <w:rsid w:val="008F20DA"/>
    <w:rsid w:val="008F570E"/>
    <w:rsid w:val="009007F7"/>
    <w:rsid w:val="00901625"/>
    <w:rsid w:val="00904FE3"/>
    <w:rsid w:val="00924581"/>
    <w:rsid w:val="0093716B"/>
    <w:rsid w:val="00937846"/>
    <w:rsid w:val="00951E18"/>
    <w:rsid w:val="00957B24"/>
    <w:rsid w:val="009969BF"/>
    <w:rsid w:val="0099709B"/>
    <w:rsid w:val="009B341F"/>
    <w:rsid w:val="009B6FEA"/>
    <w:rsid w:val="009C0006"/>
    <w:rsid w:val="009D1010"/>
    <w:rsid w:val="009D23A7"/>
    <w:rsid w:val="009D464F"/>
    <w:rsid w:val="009D58FB"/>
    <w:rsid w:val="009E1815"/>
    <w:rsid w:val="009E533E"/>
    <w:rsid w:val="009E6C99"/>
    <w:rsid w:val="009F23E1"/>
    <w:rsid w:val="009F274E"/>
    <w:rsid w:val="00A16881"/>
    <w:rsid w:val="00A25B0C"/>
    <w:rsid w:val="00A33D24"/>
    <w:rsid w:val="00A354D5"/>
    <w:rsid w:val="00A50327"/>
    <w:rsid w:val="00A52B84"/>
    <w:rsid w:val="00A55E7F"/>
    <w:rsid w:val="00A57C30"/>
    <w:rsid w:val="00A73745"/>
    <w:rsid w:val="00A761AA"/>
    <w:rsid w:val="00A92B6A"/>
    <w:rsid w:val="00A9364B"/>
    <w:rsid w:val="00A96AD3"/>
    <w:rsid w:val="00A9773C"/>
    <w:rsid w:val="00A97C4D"/>
    <w:rsid w:val="00AA35BA"/>
    <w:rsid w:val="00AB3374"/>
    <w:rsid w:val="00AB3473"/>
    <w:rsid w:val="00AB53C3"/>
    <w:rsid w:val="00AB5DAE"/>
    <w:rsid w:val="00AF26E2"/>
    <w:rsid w:val="00B02571"/>
    <w:rsid w:val="00B07D5B"/>
    <w:rsid w:val="00B16DBB"/>
    <w:rsid w:val="00B2108B"/>
    <w:rsid w:val="00B21A81"/>
    <w:rsid w:val="00B239A0"/>
    <w:rsid w:val="00B24C03"/>
    <w:rsid w:val="00B41A05"/>
    <w:rsid w:val="00B45FB2"/>
    <w:rsid w:val="00B76E35"/>
    <w:rsid w:val="00B8300D"/>
    <w:rsid w:val="00B85E75"/>
    <w:rsid w:val="00B8690A"/>
    <w:rsid w:val="00B869F5"/>
    <w:rsid w:val="00B96B6E"/>
    <w:rsid w:val="00BC69D4"/>
    <w:rsid w:val="00BD19AA"/>
    <w:rsid w:val="00BE153E"/>
    <w:rsid w:val="00BF0B34"/>
    <w:rsid w:val="00C047CD"/>
    <w:rsid w:val="00C04D82"/>
    <w:rsid w:val="00C14973"/>
    <w:rsid w:val="00C177FF"/>
    <w:rsid w:val="00C33767"/>
    <w:rsid w:val="00C37A88"/>
    <w:rsid w:val="00C435E5"/>
    <w:rsid w:val="00C532DC"/>
    <w:rsid w:val="00C57374"/>
    <w:rsid w:val="00C85283"/>
    <w:rsid w:val="00C8556E"/>
    <w:rsid w:val="00CB546B"/>
    <w:rsid w:val="00CC1663"/>
    <w:rsid w:val="00CC7674"/>
    <w:rsid w:val="00CE262B"/>
    <w:rsid w:val="00D01E11"/>
    <w:rsid w:val="00D07CCD"/>
    <w:rsid w:val="00D20191"/>
    <w:rsid w:val="00D27205"/>
    <w:rsid w:val="00D421EB"/>
    <w:rsid w:val="00D55CB7"/>
    <w:rsid w:val="00D56130"/>
    <w:rsid w:val="00D56E3B"/>
    <w:rsid w:val="00D62FE2"/>
    <w:rsid w:val="00D77FDE"/>
    <w:rsid w:val="00D85EC0"/>
    <w:rsid w:val="00D86B85"/>
    <w:rsid w:val="00D87B57"/>
    <w:rsid w:val="00D90F8B"/>
    <w:rsid w:val="00D9140E"/>
    <w:rsid w:val="00DA1A36"/>
    <w:rsid w:val="00DC0851"/>
    <w:rsid w:val="00DE12E8"/>
    <w:rsid w:val="00E06853"/>
    <w:rsid w:val="00E07107"/>
    <w:rsid w:val="00E15413"/>
    <w:rsid w:val="00E25EFC"/>
    <w:rsid w:val="00E27943"/>
    <w:rsid w:val="00E65726"/>
    <w:rsid w:val="00E66422"/>
    <w:rsid w:val="00E679B8"/>
    <w:rsid w:val="00E71113"/>
    <w:rsid w:val="00EB32A4"/>
    <w:rsid w:val="00EB7852"/>
    <w:rsid w:val="00EB78CF"/>
    <w:rsid w:val="00ED58FB"/>
    <w:rsid w:val="00ED715D"/>
    <w:rsid w:val="00EF3010"/>
    <w:rsid w:val="00EF71A1"/>
    <w:rsid w:val="00EF78A9"/>
    <w:rsid w:val="00F00C9D"/>
    <w:rsid w:val="00F45EEC"/>
    <w:rsid w:val="00F52E1D"/>
    <w:rsid w:val="00F5476E"/>
    <w:rsid w:val="00F62A2E"/>
    <w:rsid w:val="00F7096F"/>
    <w:rsid w:val="00F74E4B"/>
    <w:rsid w:val="00FA4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F8"/>
    <w:rPr>
      <w:sz w:val="24"/>
      <w:szCs w:val="24"/>
    </w:rPr>
  </w:style>
  <w:style w:type="paragraph" w:styleId="2">
    <w:name w:val="heading 2"/>
    <w:basedOn w:val="a"/>
    <w:next w:val="a"/>
    <w:link w:val="20"/>
    <w:uiPriority w:val="99"/>
    <w:qFormat/>
    <w:rsid w:val="00814DF8"/>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14DF8"/>
    <w:rPr>
      <w:rFonts w:cs="Times New Roman"/>
      <w:b/>
      <w:sz w:val="32"/>
    </w:rPr>
  </w:style>
  <w:style w:type="paragraph" w:styleId="a3">
    <w:name w:val="Balloon Text"/>
    <w:basedOn w:val="a"/>
    <w:link w:val="a4"/>
    <w:uiPriority w:val="99"/>
    <w:semiHidden/>
    <w:rsid w:val="004B24AB"/>
    <w:rPr>
      <w:rFonts w:ascii="Tahoma" w:hAnsi="Tahoma" w:cs="Tahoma"/>
      <w:sz w:val="16"/>
      <w:szCs w:val="16"/>
    </w:rPr>
  </w:style>
  <w:style w:type="character" w:customStyle="1" w:styleId="a4">
    <w:name w:val="Текст выноски Знак"/>
    <w:basedOn w:val="a0"/>
    <w:link w:val="a3"/>
    <w:uiPriority w:val="99"/>
    <w:semiHidden/>
    <w:locked/>
    <w:rsid w:val="004B24AB"/>
    <w:rPr>
      <w:rFonts w:ascii="Tahoma" w:hAnsi="Tahoma" w:cs="Tahoma"/>
      <w:sz w:val="16"/>
      <w:szCs w:val="16"/>
    </w:rPr>
  </w:style>
  <w:style w:type="paragraph" w:styleId="a5">
    <w:name w:val="List Paragraph"/>
    <w:basedOn w:val="a"/>
    <w:uiPriority w:val="99"/>
    <w:qFormat/>
    <w:rsid w:val="00D20191"/>
    <w:pPr>
      <w:ind w:left="720"/>
      <w:contextualSpacing/>
    </w:pPr>
  </w:style>
  <w:style w:type="character" w:styleId="a6">
    <w:name w:val="Hyperlink"/>
    <w:rsid w:val="004F29FB"/>
    <w:rPr>
      <w:color w:val="0000FF"/>
      <w:u w:val="single"/>
    </w:rPr>
  </w:style>
  <w:style w:type="paragraph" w:styleId="a7">
    <w:name w:val="Normal (Web)"/>
    <w:basedOn w:val="a"/>
    <w:uiPriority w:val="99"/>
    <w:rsid w:val="002E6D4B"/>
    <w:pPr>
      <w:spacing w:before="100" w:beforeAutospacing="1" w:after="100" w:afterAutospacing="1"/>
    </w:pPr>
  </w:style>
  <w:style w:type="character" w:customStyle="1" w:styleId="apple-converted-space">
    <w:name w:val="apple-converted-space"/>
    <w:basedOn w:val="a0"/>
    <w:rsid w:val="002E6D4B"/>
  </w:style>
  <w:style w:type="paragraph" w:customStyle="1" w:styleId="ConsPlusNormal">
    <w:name w:val="ConsPlusNormal"/>
    <w:rsid w:val="002E6D4B"/>
    <w:pPr>
      <w:widowControl w:val="0"/>
      <w:suppressAutoHyphens/>
      <w:autoSpaceDE w:val="0"/>
      <w:ind w:firstLine="720"/>
    </w:pPr>
    <w:rPr>
      <w:rFonts w:ascii="Arial" w:hAnsi="Arial" w:cs="Arial"/>
      <w:lang w:eastAsia="ar-SA"/>
    </w:rPr>
  </w:style>
  <w:style w:type="character" w:styleId="a8">
    <w:name w:val="Strong"/>
    <w:basedOn w:val="a0"/>
    <w:qFormat/>
    <w:locked/>
    <w:rsid w:val="00073A93"/>
    <w:rPr>
      <w:b/>
      <w:bCs/>
    </w:rPr>
  </w:style>
  <w:style w:type="paragraph" w:customStyle="1" w:styleId="printc">
    <w:name w:val="printc"/>
    <w:basedOn w:val="a"/>
    <w:rsid w:val="00073A93"/>
    <w:pPr>
      <w:spacing w:before="144" w:after="288"/>
      <w:jc w:val="center"/>
    </w:pPr>
  </w:style>
</w:styles>
</file>

<file path=word/webSettings.xml><?xml version="1.0" encoding="utf-8"?>
<w:webSettings xmlns:r="http://schemas.openxmlformats.org/officeDocument/2006/relationships" xmlns:w="http://schemas.openxmlformats.org/wordprocessingml/2006/main">
  <w:divs>
    <w:div w:id="531379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stku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38.gosuslugi.ru/" TargetMode="Externa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ustkut.ru" TargetMode="Externa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garantF1://34639420.9991" TargetMode="External"/><Relationship Id="rId4" Type="http://schemas.openxmlformats.org/officeDocument/2006/relationships/settings" Target="settings.xml"/><Relationship Id="rId9" Type="http://schemas.openxmlformats.org/officeDocument/2006/relationships/hyperlink" Target="mailto:glava@admustku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B63B-DE96-4FB7-BAFC-7342A9AA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9034</Words>
  <Characters>51494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WareZ Provider</Company>
  <LinksUpToDate>false</LinksUpToDate>
  <CharactersWithSpaces>60408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Elena</cp:lastModifiedBy>
  <cp:revision>2</cp:revision>
  <cp:lastPrinted>2018-11-26T09:27:00Z</cp:lastPrinted>
  <dcterms:created xsi:type="dcterms:W3CDTF">2018-11-30T06:11:00Z</dcterms:created>
  <dcterms:modified xsi:type="dcterms:W3CDTF">2018-11-30T06:11:00Z</dcterms:modified>
</cp:coreProperties>
</file>